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6A" w:rsidRDefault="0074016A" w:rsidP="0074016A">
      <w:pPr>
        <w:pStyle w:val="Textoindependiente"/>
        <w:rPr>
          <w:sz w:val="24"/>
          <w:szCs w:val="24"/>
        </w:rPr>
      </w:pPr>
    </w:p>
    <w:p w:rsidR="0074016A" w:rsidRDefault="0074016A" w:rsidP="0074016A">
      <w:pPr>
        <w:pStyle w:val="Textoindependiente"/>
        <w:rPr>
          <w:sz w:val="24"/>
          <w:szCs w:val="24"/>
        </w:rPr>
      </w:pPr>
    </w:p>
    <w:p w:rsidR="0074016A" w:rsidRDefault="0074016A" w:rsidP="0074016A">
      <w:pPr>
        <w:pStyle w:val="Textoindependiente"/>
        <w:jc w:val="left"/>
        <w:rPr>
          <w:sz w:val="24"/>
          <w:szCs w:val="24"/>
        </w:rPr>
      </w:pPr>
    </w:p>
    <w:p w:rsidR="0074016A" w:rsidRDefault="0074016A" w:rsidP="0074016A">
      <w:pPr>
        <w:pStyle w:val="Textoindependiente"/>
        <w:rPr>
          <w:sz w:val="24"/>
          <w:szCs w:val="24"/>
        </w:rPr>
      </w:pPr>
    </w:p>
    <w:p w:rsidR="0074016A" w:rsidRPr="007E5A4F" w:rsidRDefault="0074016A" w:rsidP="0074016A">
      <w:pPr>
        <w:pStyle w:val="Textoindependiente"/>
        <w:rPr>
          <w:sz w:val="24"/>
          <w:szCs w:val="24"/>
        </w:rPr>
      </w:pPr>
      <w:r w:rsidRPr="007E5A4F">
        <w:rPr>
          <w:sz w:val="24"/>
          <w:szCs w:val="24"/>
        </w:rPr>
        <w:t xml:space="preserve">CONVENIO TIPO DE COLABORACIÓN ENTRE LA UNIVERSIDAD DE SEVILLA Y  </w:t>
      </w:r>
      <w:r w:rsidR="00AD50C4" w:rsidRPr="007E5A4F">
        <w:rPr>
          <w:sz w:val="24"/>
          <w:szCs w:val="24"/>
        </w:rPr>
        <w:t>[ENTIDAD PRIVADA]</w:t>
      </w:r>
    </w:p>
    <w:p w:rsidR="0074016A" w:rsidRPr="007E5A4F" w:rsidRDefault="0074016A" w:rsidP="0074016A">
      <w:pPr>
        <w:rPr>
          <w:b/>
          <w:bCs/>
          <w:sz w:val="24"/>
          <w:szCs w:val="24"/>
          <w:lang w:val="es-ES_tradnl"/>
        </w:rPr>
      </w:pPr>
    </w:p>
    <w:p w:rsidR="0074016A" w:rsidRPr="007E5A4F" w:rsidRDefault="0074016A" w:rsidP="0074016A">
      <w:pPr>
        <w:rPr>
          <w:b/>
          <w:bCs/>
          <w:sz w:val="24"/>
          <w:szCs w:val="24"/>
          <w:lang w:val="es-ES_tradnl"/>
        </w:rPr>
      </w:pPr>
    </w:p>
    <w:p w:rsidR="0074016A" w:rsidRPr="007E5A4F" w:rsidRDefault="0074016A" w:rsidP="0074016A">
      <w:pPr>
        <w:rPr>
          <w:b/>
          <w:bCs/>
          <w:sz w:val="24"/>
          <w:szCs w:val="24"/>
          <w:lang w:val="es-ES_tradnl"/>
        </w:rPr>
      </w:pPr>
    </w:p>
    <w:p w:rsidR="0074016A" w:rsidRPr="007E5A4F" w:rsidRDefault="0074016A" w:rsidP="0074016A">
      <w:pPr>
        <w:rPr>
          <w:sz w:val="24"/>
          <w:szCs w:val="24"/>
          <w:lang w:val="es-ES_tradnl"/>
        </w:rPr>
      </w:pPr>
      <w:r w:rsidRPr="007E5A4F">
        <w:rPr>
          <w:sz w:val="24"/>
          <w:szCs w:val="24"/>
          <w:lang w:val="es-ES_tradnl"/>
        </w:rPr>
        <w:t>En la ciudad de Sevilla, a               de 2013</w:t>
      </w:r>
    </w:p>
    <w:p w:rsidR="0074016A" w:rsidRPr="007E5A4F" w:rsidRDefault="0074016A" w:rsidP="0074016A">
      <w:pPr>
        <w:jc w:val="both"/>
        <w:rPr>
          <w:sz w:val="24"/>
          <w:szCs w:val="24"/>
          <w:lang w:val="es-ES_tradnl"/>
        </w:rPr>
      </w:pPr>
    </w:p>
    <w:p w:rsidR="0074016A" w:rsidRPr="007E5A4F" w:rsidRDefault="0074016A" w:rsidP="0074016A">
      <w:pPr>
        <w:jc w:val="both"/>
        <w:rPr>
          <w:sz w:val="24"/>
          <w:szCs w:val="24"/>
          <w:lang w:val="es-ES_tradnl"/>
        </w:rPr>
      </w:pPr>
    </w:p>
    <w:p w:rsidR="0074016A" w:rsidRPr="007E5A4F" w:rsidRDefault="0074016A" w:rsidP="0074016A">
      <w:pPr>
        <w:jc w:val="both"/>
        <w:rPr>
          <w:sz w:val="24"/>
          <w:szCs w:val="24"/>
          <w:lang w:val="es-ES_tradnl"/>
        </w:rPr>
      </w:pPr>
    </w:p>
    <w:p w:rsidR="0074016A" w:rsidRPr="007E5A4F" w:rsidRDefault="0074016A" w:rsidP="0074016A">
      <w:pPr>
        <w:pStyle w:val="Ttulo1"/>
        <w:rPr>
          <w:sz w:val="24"/>
          <w:szCs w:val="24"/>
        </w:rPr>
      </w:pPr>
      <w:r w:rsidRPr="007E5A4F">
        <w:rPr>
          <w:sz w:val="24"/>
          <w:szCs w:val="24"/>
        </w:rPr>
        <w:t>REUNIDOS</w:t>
      </w:r>
    </w:p>
    <w:p w:rsidR="0074016A" w:rsidRPr="007E5A4F" w:rsidRDefault="0074016A" w:rsidP="0074016A">
      <w:pPr>
        <w:jc w:val="both"/>
        <w:rPr>
          <w:b/>
          <w:bCs/>
          <w:sz w:val="24"/>
          <w:szCs w:val="24"/>
          <w:lang w:val="es-ES_tradnl"/>
        </w:rPr>
      </w:pPr>
    </w:p>
    <w:p w:rsidR="0074016A" w:rsidRPr="007E5A4F" w:rsidRDefault="0074016A" w:rsidP="0074016A">
      <w:pPr>
        <w:jc w:val="both"/>
        <w:rPr>
          <w:b/>
          <w:bCs/>
          <w:sz w:val="24"/>
          <w:szCs w:val="24"/>
          <w:lang w:val="es-ES_tradnl"/>
        </w:rPr>
      </w:pPr>
    </w:p>
    <w:p w:rsidR="0074016A" w:rsidRPr="007E5A4F" w:rsidRDefault="0074016A" w:rsidP="0074016A">
      <w:pPr>
        <w:jc w:val="both"/>
        <w:rPr>
          <w:b/>
          <w:bCs/>
          <w:sz w:val="24"/>
          <w:szCs w:val="24"/>
          <w:lang w:val="es-ES_tradnl"/>
        </w:rPr>
      </w:pPr>
    </w:p>
    <w:p w:rsidR="0074016A" w:rsidRPr="007E5A4F" w:rsidRDefault="0074016A" w:rsidP="0074016A">
      <w:pPr>
        <w:jc w:val="both"/>
        <w:rPr>
          <w:sz w:val="24"/>
          <w:szCs w:val="24"/>
          <w:lang w:val="es-ES_tradnl"/>
        </w:rPr>
      </w:pPr>
      <w:r w:rsidRPr="007E5A4F">
        <w:rPr>
          <w:sz w:val="24"/>
          <w:szCs w:val="24"/>
          <w:lang w:val="es-ES_tradnl"/>
        </w:rPr>
        <w:t>De una parte, D.</w:t>
      </w:r>
      <w:r w:rsidR="008D0CEE">
        <w:rPr>
          <w:sz w:val="24"/>
          <w:szCs w:val="24"/>
          <w:lang w:val="es-ES_tradnl"/>
        </w:rPr>
        <w:t xml:space="preserve"> MIGUEL ÁNGEL CASTRO ARROYO</w:t>
      </w:r>
      <w:r w:rsidRPr="007E5A4F">
        <w:rPr>
          <w:sz w:val="24"/>
          <w:szCs w:val="24"/>
          <w:lang w:val="es-ES_tradnl"/>
        </w:rPr>
        <w:t>, Rector Magnífi</w:t>
      </w:r>
      <w:r w:rsidR="00DD00AA" w:rsidRPr="007E5A4F">
        <w:rPr>
          <w:sz w:val="24"/>
          <w:szCs w:val="24"/>
          <w:lang w:val="es-ES_tradnl"/>
        </w:rPr>
        <w:t>co de la Universidad de Sevilla, con poderes suficientes para la celebración de este acto en virtud de lo establecido en el artículo 20.1 de la Ley Orgánica 6/2001, de 21 de diciembre de Universidades, y en el artículo 18, 20 y concordantes del Estatuto de la Universidad de Sevilla.</w:t>
      </w:r>
    </w:p>
    <w:p w:rsidR="0074016A" w:rsidRPr="007E5A4F" w:rsidRDefault="0074016A" w:rsidP="0074016A">
      <w:pPr>
        <w:jc w:val="both"/>
        <w:rPr>
          <w:sz w:val="24"/>
          <w:szCs w:val="24"/>
          <w:lang w:val="es-ES_tradnl"/>
        </w:rPr>
      </w:pPr>
    </w:p>
    <w:p w:rsidR="0074016A" w:rsidRPr="007E5A4F" w:rsidRDefault="0074016A" w:rsidP="0074016A">
      <w:pPr>
        <w:jc w:val="both"/>
        <w:rPr>
          <w:sz w:val="24"/>
          <w:szCs w:val="24"/>
          <w:u w:val="single"/>
          <w:lang w:val="es-ES_tradnl"/>
        </w:rPr>
      </w:pPr>
      <w:r w:rsidRPr="007E5A4F">
        <w:rPr>
          <w:sz w:val="24"/>
          <w:szCs w:val="24"/>
        </w:rPr>
        <w:t>De otra parte</w:t>
      </w:r>
      <w:proofErr w:type="gramStart"/>
      <w:r w:rsidRPr="007E5A4F">
        <w:rPr>
          <w:sz w:val="24"/>
          <w:szCs w:val="24"/>
        </w:rPr>
        <w:t>,</w:t>
      </w:r>
      <w:r w:rsidR="00AD50C4" w:rsidRPr="007E5A4F">
        <w:rPr>
          <w:sz w:val="24"/>
        </w:rPr>
        <w:t>D</w:t>
      </w:r>
      <w:proofErr w:type="gramEnd"/>
      <w:r w:rsidR="00AD50C4" w:rsidRPr="007E5A4F">
        <w:rPr>
          <w:sz w:val="24"/>
        </w:rPr>
        <w:t>.</w:t>
      </w:r>
      <w:r w:rsidR="00AD50C4" w:rsidRPr="007E5A4F">
        <w:rPr>
          <w:sz w:val="24"/>
          <w:lang w:val="es-ES_tradnl"/>
        </w:rPr>
        <w:t xml:space="preserve">/Dª …, </w:t>
      </w:r>
      <w:r w:rsidRPr="007E5A4F">
        <w:rPr>
          <w:sz w:val="24"/>
          <w:szCs w:val="24"/>
        </w:rPr>
        <w:t xml:space="preserve"> en nombre y representación de la empresa </w:t>
      </w:r>
      <w:r w:rsidR="00AD50C4" w:rsidRPr="007E5A4F">
        <w:rPr>
          <w:sz w:val="24"/>
        </w:rPr>
        <w:t>[</w:t>
      </w:r>
      <w:r w:rsidR="00AD50C4" w:rsidRPr="007E5A4F">
        <w:rPr>
          <w:sz w:val="24"/>
          <w:u w:val="single"/>
        </w:rPr>
        <w:t>ENTIDAD PRIVADA</w:t>
      </w:r>
      <w:r w:rsidR="00AD50C4" w:rsidRPr="007E5A4F">
        <w:rPr>
          <w:sz w:val="24"/>
        </w:rPr>
        <w:t>]</w:t>
      </w:r>
      <w:r w:rsidR="00576270" w:rsidRPr="007E5A4F">
        <w:rPr>
          <w:sz w:val="24"/>
        </w:rPr>
        <w:t>, en virtud de  [</w:t>
      </w:r>
      <w:r w:rsidR="007B1042" w:rsidRPr="007E5A4F">
        <w:rPr>
          <w:sz w:val="24"/>
        </w:rPr>
        <w:t>CARGO Y COMPETENCIAS ATRIBUIDAS</w:t>
      </w:r>
      <w:r w:rsidR="00576270" w:rsidRPr="007E5A4F">
        <w:rPr>
          <w:sz w:val="24"/>
        </w:rPr>
        <w:t>]</w:t>
      </w:r>
    </w:p>
    <w:p w:rsidR="0074016A" w:rsidRPr="007E5A4F" w:rsidRDefault="0074016A" w:rsidP="0074016A">
      <w:pPr>
        <w:jc w:val="both"/>
        <w:rPr>
          <w:sz w:val="24"/>
          <w:szCs w:val="24"/>
          <w:lang w:val="es-ES_tradnl"/>
        </w:rPr>
      </w:pPr>
    </w:p>
    <w:p w:rsidR="0074016A" w:rsidRPr="007E5A4F" w:rsidRDefault="0074016A" w:rsidP="0074016A">
      <w:pPr>
        <w:jc w:val="both"/>
        <w:rPr>
          <w:sz w:val="24"/>
          <w:szCs w:val="24"/>
        </w:rPr>
      </w:pPr>
      <w:r w:rsidRPr="007E5A4F">
        <w:rPr>
          <w:sz w:val="24"/>
          <w:szCs w:val="24"/>
        </w:rPr>
        <w:t>Ambas partes, intervienen en función de los respectivos cargos que han quedado expresados y en el ejercicio de las facultades que a cada uno les están conferidas, reconociéndose mutuamente plena y expresa capacidad para obligarse con el carácter en el que intervienen, y a tal fin</w:t>
      </w:r>
    </w:p>
    <w:p w:rsidR="0074016A" w:rsidRPr="007E5A4F" w:rsidRDefault="0074016A" w:rsidP="0074016A">
      <w:pPr>
        <w:jc w:val="both"/>
        <w:rPr>
          <w:sz w:val="24"/>
          <w:szCs w:val="24"/>
        </w:rPr>
      </w:pPr>
    </w:p>
    <w:p w:rsidR="0074016A" w:rsidRPr="007E5A4F" w:rsidRDefault="0074016A" w:rsidP="0074016A">
      <w:pPr>
        <w:rPr>
          <w:lang w:val="es-ES_tradnl"/>
        </w:rPr>
      </w:pPr>
    </w:p>
    <w:p w:rsidR="0074016A" w:rsidRPr="007E5A4F" w:rsidRDefault="0074016A" w:rsidP="0074016A">
      <w:pPr>
        <w:pStyle w:val="Ttulo2"/>
      </w:pPr>
      <w:r w:rsidRPr="007E5A4F">
        <w:t>EXPONEN</w:t>
      </w:r>
    </w:p>
    <w:p w:rsidR="0074016A" w:rsidRPr="007E5A4F" w:rsidRDefault="0074016A" w:rsidP="0074016A">
      <w:pPr>
        <w:rPr>
          <w:b/>
          <w:bCs/>
          <w:sz w:val="24"/>
          <w:szCs w:val="24"/>
          <w:lang w:val="es-ES_tradnl"/>
        </w:rPr>
      </w:pPr>
    </w:p>
    <w:p w:rsidR="0074016A" w:rsidRPr="007E5A4F" w:rsidRDefault="0074016A" w:rsidP="0074016A">
      <w:pPr>
        <w:rPr>
          <w:b/>
          <w:bCs/>
          <w:sz w:val="24"/>
          <w:szCs w:val="24"/>
          <w:lang w:val="es-ES_tradnl"/>
        </w:rPr>
      </w:pPr>
    </w:p>
    <w:p w:rsidR="0074016A" w:rsidRPr="007E5A4F" w:rsidRDefault="0074016A" w:rsidP="0074016A">
      <w:pPr>
        <w:pStyle w:val="Textoindependiente2"/>
        <w:numPr>
          <w:ilvl w:val="0"/>
          <w:numId w:val="1"/>
        </w:numPr>
      </w:pPr>
      <w:r w:rsidRPr="007E5A4F">
        <w:t xml:space="preserve">Que la </w:t>
      </w:r>
      <w:r w:rsidRPr="007E5A4F">
        <w:rPr>
          <w:caps/>
        </w:rPr>
        <w:t>U</w:t>
      </w:r>
      <w:r w:rsidRPr="007E5A4F">
        <w:t>niversidad de</w:t>
      </w:r>
      <w:r w:rsidRPr="007E5A4F">
        <w:rPr>
          <w:caps/>
        </w:rPr>
        <w:t xml:space="preserve"> S</w:t>
      </w:r>
      <w:r w:rsidRPr="007E5A4F">
        <w:t>evil</w:t>
      </w:r>
      <w:r w:rsidR="0089374E">
        <w:t>la (en adelante la Universidad)</w:t>
      </w:r>
      <w:r w:rsidRPr="007E5A4F">
        <w:t xml:space="preserve"> es una institución de Derecho Público abierta a la sociedad, dotada de personalidad jurídica, que desarrolla sus funciones, de acuerdo con la legislación vigente, en régimen de autonomía, y a la que corresponde la prestación del servicio público de educación superior, mediante el estudio, la docencia y la investigación, así como la generación, desarrollo y difusión del conocimiento al servicio de la sociedad y de la ciudadanía.</w:t>
      </w:r>
    </w:p>
    <w:p w:rsidR="0074016A" w:rsidRPr="007E5A4F" w:rsidRDefault="0074016A" w:rsidP="0074016A">
      <w:pPr>
        <w:pStyle w:val="Sangradetextonormal"/>
        <w:ind w:firstLine="0"/>
      </w:pPr>
    </w:p>
    <w:p w:rsidR="00C363E3" w:rsidRPr="007E5A4F" w:rsidRDefault="00AD50C4" w:rsidP="00AD50C4">
      <w:pPr>
        <w:numPr>
          <w:ilvl w:val="0"/>
          <w:numId w:val="1"/>
        </w:numPr>
        <w:jc w:val="both"/>
        <w:rPr>
          <w:sz w:val="24"/>
        </w:rPr>
      </w:pPr>
      <w:r w:rsidRPr="007E5A4F">
        <w:rPr>
          <w:sz w:val="24"/>
        </w:rPr>
        <w:t>Que la [</w:t>
      </w:r>
      <w:r w:rsidRPr="007E5A4F">
        <w:rPr>
          <w:sz w:val="24"/>
          <w:u w:val="single"/>
        </w:rPr>
        <w:t>ENTIDAD PRIVADA</w:t>
      </w:r>
      <w:r w:rsidR="0089374E">
        <w:rPr>
          <w:sz w:val="24"/>
        </w:rPr>
        <w:t>] (en adelante …)</w:t>
      </w:r>
      <w:r w:rsidRPr="007E5A4F">
        <w:rPr>
          <w:sz w:val="24"/>
        </w:rPr>
        <w:t xml:space="preserve">  es una [</w:t>
      </w:r>
      <w:r w:rsidRPr="007E5A4F">
        <w:rPr>
          <w:sz w:val="24"/>
          <w:u w:val="single"/>
        </w:rPr>
        <w:t>NATURALEZA</w:t>
      </w:r>
      <w:r w:rsidRPr="007E5A4F">
        <w:rPr>
          <w:sz w:val="24"/>
        </w:rPr>
        <w:t>] cuyos fines son [</w:t>
      </w:r>
      <w:proofErr w:type="gramStart"/>
      <w:r w:rsidRPr="007E5A4F">
        <w:rPr>
          <w:b/>
          <w:sz w:val="24"/>
        </w:rPr>
        <w:t>..</w:t>
      </w:r>
      <w:proofErr w:type="gramEnd"/>
      <w:r w:rsidRPr="007E5A4F">
        <w:rPr>
          <w:b/>
          <w:sz w:val="24"/>
        </w:rPr>
        <w:t>…</w:t>
      </w:r>
      <w:r w:rsidRPr="007E5A4F">
        <w:rPr>
          <w:sz w:val="24"/>
        </w:rPr>
        <w:t xml:space="preserve">] y que pretende </w:t>
      </w:r>
      <w:r w:rsidRPr="007E5A4F">
        <w:rPr>
          <w:sz w:val="24"/>
          <w:szCs w:val="24"/>
        </w:rPr>
        <w:t xml:space="preserve">la firma de este convenio para facilitar la formación y la inserción laboral de alumnos y egresados a través de uno o varios </w:t>
      </w:r>
    </w:p>
    <w:p w:rsidR="00C363E3" w:rsidRPr="007E5A4F" w:rsidRDefault="00C363E3" w:rsidP="00C363E3">
      <w:pPr>
        <w:pStyle w:val="Prrafodelista"/>
        <w:rPr>
          <w:sz w:val="24"/>
          <w:szCs w:val="24"/>
        </w:rPr>
      </w:pPr>
    </w:p>
    <w:p w:rsidR="00C363E3" w:rsidRPr="007E5A4F" w:rsidRDefault="00C363E3" w:rsidP="00C363E3">
      <w:pPr>
        <w:pStyle w:val="Prrafodelista"/>
        <w:rPr>
          <w:sz w:val="24"/>
          <w:szCs w:val="24"/>
        </w:rPr>
      </w:pPr>
    </w:p>
    <w:p w:rsidR="00C363E3" w:rsidRPr="007E5A4F" w:rsidRDefault="00C363E3" w:rsidP="00C363E3">
      <w:pPr>
        <w:pStyle w:val="Prrafodelista"/>
        <w:rPr>
          <w:sz w:val="24"/>
          <w:szCs w:val="24"/>
        </w:rPr>
      </w:pPr>
    </w:p>
    <w:p w:rsidR="00C363E3" w:rsidRPr="007E5A4F" w:rsidRDefault="00C363E3" w:rsidP="00C363E3">
      <w:pPr>
        <w:pStyle w:val="Prrafodelista"/>
        <w:rPr>
          <w:sz w:val="24"/>
          <w:szCs w:val="24"/>
        </w:rPr>
      </w:pPr>
    </w:p>
    <w:p w:rsidR="0074016A" w:rsidRPr="007E5A4F" w:rsidRDefault="00AD50C4" w:rsidP="000758A3">
      <w:pPr>
        <w:ind w:left="720"/>
        <w:jc w:val="both"/>
        <w:rPr>
          <w:sz w:val="24"/>
        </w:rPr>
      </w:pPr>
      <w:proofErr w:type="gramStart"/>
      <w:r w:rsidRPr="007E5A4F">
        <w:rPr>
          <w:sz w:val="24"/>
          <w:szCs w:val="24"/>
        </w:rPr>
        <w:t>de</w:t>
      </w:r>
      <w:proofErr w:type="gramEnd"/>
      <w:r w:rsidRPr="007E5A4F">
        <w:rPr>
          <w:sz w:val="24"/>
          <w:szCs w:val="24"/>
        </w:rPr>
        <w:t xml:space="preserve"> los Programas de Empleabilidad del Plan de Actuaciones del Consejo Social de la Universidad de Sevilla.</w:t>
      </w:r>
    </w:p>
    <w:p w:rsidR="0074016A" w:rsidRPr="007E5A4F" w:rsidRDefault="0074016A" w:rsidP="0074016A">
      <w:pPr>
        <w:jc w:val="both"/>
        <w:rPr>
          <w:sz w:val="24"/>
          <w:szCs w:val="24"/>
        </w:rPr>
      </w:pPr>
    </w:p>
    <w:p w:rsidR="0074016A" w:rsidRPr="007E5A4F" w:rsidRDefault="0074016A" w:rsidP="0074016A">
      <w:pPr>
        <w:numPr>
          <w:ilvl w:val="0"/>
          <w:numId w:val="1"/>
        </w:numPr>
        <w:jc w:val="both"/>
        <w:rPr>
          <w:sz w:val="24"/>
          <w:szCs w:val="24"/>
        </w:rPr>
      </w:pPr>
      <w:r w:rsidRPr="007E5A4F">
        <w:rPr>
          <w:sz w:val="24"/>
          <w:szCs w:val="24"/>
        </w:rPr>
        <w:t xml:space="preserve">Que ambas partes tienen personalidad jurídica propia, lo que les permite celebrar el presente Convenio </w:t>
      </w:r>
      <w:r w:rsidR="000758A3" w:rsidRPr="007E5A4F">
        <w:rPr>
          <w:sz w:val="24"/>
          <w:szCs w:val="24"/>
        </w:rPr>
        <w:t xml:space="preserve">de Colaboración </w:t>
      </w:r>
      <w:r w:rsidRPr="007E5A4F">
        <w:rPr>
          <w:sz w:val="24"/>
          <w:szCs w:val="24"/>
        </w:rPr>
        <w:t>para el mejor cumplimiento de los fines que tienen encomendados.</w:t>
      </w:r>
    </w:p>
    <w:p w:rsidR="0074016A" w:rsidRPr="007E5A4F" w:rsidRDefault="0074016A" w:rsidP="0074016A">
      <w:pPr>
        <w:jc w:val="both"/>
        <w:rPr>
          <w:sz w:val="24"/>
          <w:szCs w:val="24"/>
        </w:rPr>
      </w:pPr>
    </w:p>
    <w:p w:rsidR="0074016A" w:rsidRPr="007E5A4F" w:rsidRDefault="0074016A" w:rsidP="0074016A">
      <w:pPr>
        <w:jc w:val="both"/>
        <w:rPr>
          <w:sz w:val="24"/>
          <w:szCs w:val="24"/>
        </w:rPr>
      </w:pPr>
    </w:p>
    <w:p w:rsidR="0074016A" w:rsidRPr="007E5A4F" w:rsidRDefault="0074016A" w:rsidP="0074016A">
      <w:pPr>
        <w:pStyle w:val="Sangradetextonormal"/>
        <w:numPr>
          <w:ilvl w:val="0"/>
          <w:numId w:val="1"/>
        </w:numPr>
      </w:pPr>
      <w:r w:rsidRPr="007E5A4F">
        <w:t>Que por todo lo anterior, las partes firmantes manifiestan su interés común en formalizar el presente convenio de colaboración, de forma que les permita acrecentar su vinculación, estableciendo para ello los instrumentos adecuados.</w:t>
      </w:r>
    </w:p>
    <w:p w:rsidR="0074016A" w:rsidRPr="007E5A4F" w:rsidRDefault="0074016A" w:rsidP="0074016A">
      <w:pPr>
        <w:jc w:val="both"/>
        <w:rPr>
          <w:sz w:val="24"/>
          <w:szCs w:val="24"/>
          <w:lang w:val="es-ES_tradnl"/>
        </w:rPr>
      </w:pPr>
    </w:p>
    <w:p w:rsidR="0074016A" w:rsidRPr="007E5A4F" w:rsidRDefault="0074016A" w:rsidP="0074016A">
      <w:pPr>
        <w:jc w:val="both"/>
        <w:rPr>
          <w:sz w:val="24"/>
          <w:szCs w:val="24"/>
          <w:lang w:val="es-ES_tradnl"/>
        </w:rPr>
      </w:pPr>
    </w:p>
    <w:p w:rsidR="0074016A" w:rsidRPr="007E5A4F" w:rsidRDefault="0074016A" w:rsidP="0074016A">
      <w:pPr>
        <w:jc w:val="both"/>
        <w:rPr>
          <w:sz w:val="24"/>
          <w:szCs w:val="24"/>
          <w:lang w:val="es-ES_tradnl"/>
        </w:rPr>
      </w:pPr>
      <w:r w:rsidRPr="007E5A4F">
        <w:rPr>
          <w:sz w:val="24"/>
          <w:szCs w:val="24"/>
          <w:lang w:val="es-ES_tradnl"/>
        </w:rPr>
        <w:t xml:space="preserve">En razón de lo expuesto, las partes acuerdan suscribir el presente </w:t>
      </w:r>
      <w:r w:rsidR="000758A3" w:rsidRPr="007E5A4F">
        <w:rPr>
          <w:sz w:val="24"/>
          <w:szCs w:val="24"/>
        </w:rPr>
        <w:t>Convenio de</w:t>
      </w:r>
      <w:r w:rsidRPr="007E5A4F">
        <w:rPr>
          <w:sz w:val="24"/>
          <w:szCs w:val="24"/>
          <w:lang w:val="es-ES_tradnl"/>
        </w:rPr>
        <w:t xml:space="preserve"> colaboración de conformidad con las siguientes.</w:t>
      </w:r>
    </w:p>
    <w:p w:rsidR="00C363E3" w:rsidRPr="007E5A4F" w:rsidRDefault="00C363E3" w:rsidP="0074016A">
      <w:pPr>
        <w:jc w:val="both"/>
        <w:rPr>
          <w:sz w:val="24"/>
          <w:szCs w:val="24"/>
          <w:lang w:val="es-ES_tradnl"/>
        </w:rPr>
      </w:pPr>
    </w:p>
    <w:p w:rsidR="00C363E3" w:rsidRPr="007E5A4F" w:rsidRDefault="00C363E3" w:rsidP="0074016A">
      <w:pPr>
        <w:jc w:val="both"/>
        <w:rPr>
          <w:sz w:val="24"/>
          <w:szCs w:val="24"/>
          <w:lang w:val="es-ES_tradnl"/>
        </w:rPr>
      </w:pPr>
    </w:p>
    <w:p w:rsidR="00C363E3" w:rsidRPr="007E5A4F" w:rsidRDefault="0074016A" w:rsidP="00C363E3">
      <w:pPr>
        <w:pStyle w:val="Ttulo2"/>
      </w:pPr>
      <w:r w:rsidRPr="007E5A4F">
        <w:t>CLÁUSULAS</w:t>
      </w:r>
    </w:p>
    <w:p w:rsidR="00C363E3" w:rsidRPr="007E5A4F" w:rsidRDefault="00C363E3" w:rsidP="00C363E3">
      <w:pPr>
        <w:rPr>
          <w:lang w:val="es-ES_tradnl"/>
        </w:rPr>
      </w:pPr>
    </w:p>
    <w:p w:rsidR="00C363E3" w:rsidRPr="007E5A4F" w:rsidRDefault="00C363E3" w:rsidP="00C363E3">
      <w:pPr>
        <w:rPr>
          <w:lang w:val="es-ES_tradnl"/>
        </w:rPr>
      </w:pPr>
    </w:p>
    <w:p w:rsidR="0074016A" w:rsidRPr="007E5A4F" w:rsidRDefault="0074016A" w:rsidP="00C363E3">
      <w:pPr>
        <w:pStyle w:val="Ttulo2"/>
        <w:jc w:val="left"/>
      </w:pPr>
      <w:r w:rsidRPr="007E5A4F">
        <w:t>PRIMERA.- OBJETO</w:t>
      </w:r>
    </w:p>
    <w:p w:rsidR="00503CB5" w:rsidRDefault="00503CB5" w:rsidP="00503CB5">
      <w:pPr>
        <w:pStyle w:val="Ttulo3"/>
        <w:rPr>
          <w:b w:val="0"/>
          <w:bCs w:val="0"/>
        </w:rPr>
      </w:pPr>
    </w:p>
    <w:p w:rsidR="00503CB5" w:rsidRDefault="00503CB5" w:rsidP="00503CB5">
      <w:pPr>
        <w:pStyle w:val="Ttulo3"/>
        <w:rPr>
          <w:b w:val="0"/>
          <w:bCs w:val="0"/>
        </w:rPr>
      </w:pPr>
      <w:r>
        <w:rPr>
          <w:b w:val="0"/>
          <w:bCs w:val="0"/>
        </w:rPr>
        <w:t xml:space="preserve">Ambas partes manifiestan estar interesadas en desarrollar acciones orientadas a facilitar la inserción profesional de alumnos y titulados de la Universidad de Sevilla,  propiciando la incorporación e integración en el mundo empresarial de los estudiantes y recién egresados, con vistas a incrementar sus posibilidades de </w:t>
      </w:r>
      <w:proofErr w:type="spellStart"/>
      <w:r>
        <w:rPr>
          <w:b w:val="0"/>
          <w:bCs w:val="0"/>
        </w:rPr>
        <w:t>empleabilidad</w:t>
      </w:r>
      <w:proofErr w:type="spellEnd"/>
      <w:r>
        <w:rPr>
          <w:b w:val="0"/>
          <w:bCs w:val="0"/>
        </w:rPr>
        <w:t xml:space="preserve"> a través de los siguientes Programas de </w:t>
      </w:r>
      <w:proofErr w:type="spellStart"/>
      <w:r>
        <w:rPr>
          <w:b w:val="0"/>
          <w:bCs w:val="0"/>
        </w:rPr>
        <w:t>Empleabilidad</w:t>
      </w:r>
      <w:proofErr w:type="spellEnd"/>
      <w:r>
        <w:rPr>
          <w:b w:val="0"/>
          <w:bCs w:val="0"/>
        </w:rPr>
        <w:t xml:space="preserve"> promovidos por el Consejo Social:</w:t>
      </w:r>
    </w:p>
    <w:p w:rsidR="00C363E3" w:rsidRDefault="00C363E3" w:rsidP="00C363E3">
      <w:pPr>
        <w:rPr>
          <w:lang w:val="es-ES_tradnl"/>
        </w:rPr>
      </w:pPr>
    </w:p>
    <w:p w:rsidR="00503CB5" w:rsidRPr="007E5A4F" w:rsidRDefault="00503CB5" w:rsidP="00C363E3">
      <w:pPr>
        <w:rPr>
          <w:lang w:val="es-ES_tradnl"/>
        </w:rPr>
      </w:pPr>
    </w:p>
    <w:p w:rsidR="00104C6F" w:rsidRPr="007E5A4F" w:rsidRDefault="00104C6F" w:rsidP="0074016A">
      <w:pPr>
        <w:pStyle w:val="Ttulo3"/>
        <w:rPr>
          <w:b w:val="0"/>
          <w:bCs w:val="0"/>
        </w:rPr>
      </w:pPr>
      <w:r w:rsidRPr="007E5A4F">
        <w:rPr>
          <w:b w:val="0"/>
          <w:bCs w:val="0"/>
        </w:rPr>
        <w:t>CONOCE:Visitas a empresas y ciclos de conferencias para compartir experiencias vitales aportadas principalmente por mandos intermedios y profesionales recién incorporados al mundo económico-empresarial, institucional, cultural y social.</w:t>
      </w:r>
    </w:p>
    <w:p w:rsidR="00C363E3" w:rsidRPr="007E5A4F" w:rsidRDefault="00C363E3" w:rsidP="00C363E3">
      <w:pPr>
        <w:rPr>
          <w:lang w:val="es-ES_tradnl"/>
        </w:rPr>
      </w:pPr>
    </w:p>
    <w:p w:rsidR="00104C6F" w:rsidRPr="007E5A4F" w:rsidRDefault="00104C6F" w:rsidP="0074016A">
      <w:pPr>
        <w:pStyle w:val="Ttulo3"/>
        <w:rPr>
          <w:b w:val="0"/>
          <w:bCs w:val="0"/>
        </w:rPr>
      </w:pPr>
      <w:r w:rsidRPr="007E5A4F">
        <w:rPr>
          <w:b w:val="0"/>
          <w:bCs w:val="0"/>
        </w:rPr>
        <w:t>TUTELA:</w:t>
      </w:r>
      <w:r w:rsidR="00C363E3" w:rsidRPr="007E5A4F">
        <w:rPr>
          <w:b w:val="0"/>
          <w:bCs w:val="0"/>
        </w:rPr>
        <w:t xml:space="preserve"> Colaboración con directivos empresariales para realizar actividades de “mentoring” a los estudiantes con mayores capacidades.</w:t>
      </w:r>
    </w:p>
    <w:p w:rsidR="00C363E3" w:rsidRPr="007E5A4F" w:rsidRDefault="00C363E3" w:rsidP="0074016A">
      <w:pPr>
        <w:pStyle w:val="Ttulo3"/>
        <w:rPr>
          <w:b w:val="0"/>
          <w:bCs w:val="0"/>
          <w:sz w:val="20"/>
          <w:szCs w:val="20"/>
        </w:rPr>
      </w:pPr>
    </w:p>
    <w:p w:rsidR="00104C6F" w:rsidRPr="007E5A4F" w:rsidRDefault="00104C6F" w:rsidP="0074016A">
      <w:pPr>
        <w:pStyle w:val="Ttulo3"/>
        <w:rPr>
          <w:b w:val="0"/>
          <w:bCs w:val="0"/>
        </w:rPr>
      </w:pPr>
      <w:r w:rsidRPr="007E5A4F">
        <w:rPr>
          <w:b w:val="0"/>
          <w:bCs w:val="0"/>
        </w:rPr>
        <w:t xml:space="preserve">ESTUDIA Y TRABAJA: </w:t>
      </w:r>
      <w:r w:rsidR="00C363E3" w:rsidRPr="007E5A4F">
        <w:rPr>
          <w:b w:val="0"/>
          <w:bCs w:val="0"/>
        </w:rPr>
        <w:t>Bolsa de trabajos ocasionales para estudiantes que requieran un apoyo económico para la realización de sus estudios y/o que pretendan valerse por sí mismos.</w:t>
      </w:r>
    </w:p>
    <w:p w:rsidR="00C363E3" w:rsidRPr="007E5A4F" w:rsidRDefault="00C363E3" w:rsidP="0074016A">
      <w:pPr>
        <w:pStyle w:val="Ttulo3"/>
        <w:rPr>
          <w:b w:val="0"/>
          <w:bCs w:val="0"/>
        </w:rPr>
      </w:pPr>
    </w:p>
    <w:p w:rsidR="00104C6F" w:rsidRPr="007E5A4F" w:rsidRDefault="00104C6F" w:rsidP="0074016A">
      <w:pPr>
        <w:pStyle w:val="Ttulo3"/>
        <w:rPr>
          <w:b w:val="0"/>
          <w:bCs w:val="0"/>
        </w:rPr>
      </w:pPr>
      <w:r w:rsidRPr="007E5A4F">
        <w:rPr>
          <w:b w:val="0"/>
          <w:bCs w:val="0"/>
        </w:rPr>
        <w:t xml:space="preserve">COMPLETA: </w:t>
      </w:r>
      <w:r w:rsidR="00C363E3" w:rsidRPr="007E5A4F">
        <w:rPr>
          <w:b w:val="0"/>
          <w:bCs w:val="0"/>
        </w:rPr>
        <w:t>Iniciativa orientada a la construcción de conocimiento compartido entre los</w:t>
      </w:r>
      <w:r w:rsidR="0089374E">
        <w:rPr>
          <w:b w:val="0"/>
          <w:bCs w:val="0"/>
        </w:rPr>
        <w:t xml:space="preserve"> </w:t>
      </w:r>
      <w:r w:rsidR="00C363E3" w:rsidRPr="007E5A4F">
        <w:rPr>
          <w:b w:val="0"/>
          <w:bCs w:val="0"/>
        </w:rPr>
        <w:t xml:space="preserve">estudiantes de distintas disciplinas incidiendo para ello en la evaluación de </w:t>
      </w:r>
      <w:r w:rsidR="00C363E3" w:rsidRPr="007E5A4F">
        <w:rPr>
          <w:b w:val="0"/>
          <w:bCs w:val="0"/>
        </w:rPr>
        <w:lastRenderedPageBreak/>
        <w:t>competencias profesionales y la posibilidad de acreditación desde una perspectiva transversal.</w:t>
      </w:r>
    </w:p>
    <w:p w:rsidR="00C363E3" w:rsidRPr="007E5A4F" w:rsidRDefault="00C363E3" w:rsidP="00C363E3">
      <w:pPr>
        <w:rPr>
          <w:lang w:val="es-ES_tradnl"/>
        </w:rPr>
      </w:pPr>
    </w:p>
    <w:p w:rsidR="00C363E3" w:rsidRPr="007E5A4F" w:rsidRDefault="00104C6F" w:rsidP="00C363E3">
      <w:pPr>
        <w:pStyle w:val="Ttulo3"/>
        <w:rPr>
          <w:b w:val="0"/>
          <w:bCs w:val="0"/>
        </w:rPr>
      </w:pPr>
      <w:r w:rsidRPr="007E5A4F">
        <w:rPr>
          <w:b w:val="0"/>
          <w:bCs w:val="0"/>
        </w:rPr>
        <w:t>INVENTA Y EMPRENDE:</w:t>
      </w:r>
      <w:r w:rsidR="00C363E3" w:rsidRPr="007E5A4F">
        <w:rPr>
          <w:b w:val="0"/>
          <w:bCs w:val="0"/>
        </w:rPr>
        <w:t xml:space="preserve"> Establecimiento de alianzas con entidades que promueven el desarrollo de programas de emprendimiento para potenciar la puesta en marcha de iniciativas empresariales.</w:t>
      </w:r>
    </w:p>
    <w:p w:rsidR="007B1042" w:rsidRPr="007E5A4F" w:rsidRDefault="007B1042" w:rsidP="007B1042">
      <w:pPr>
        <w:pStyle w:val="Ttulo3"/>
        <w:rPr>
          <w:b w:val="0"/>
          <w:bCs w:val="0"/>
        </w:rPr>
      </w:pPr>
    </w:p>
    <w:p w:rsidR="0074016A" w:rsidRPr="007E5A4F" w:rsidRDefault="0074016A" w:rsidP="0074016A">
      <w:pPr>
        <w:pStyle w:val="Ttulo3"/>
      </w:pPr>
      <w:r w:rsidRPr="007E5A4F">
        <w:t>SEGUNDA.- CONTENIDO</w:t>
      </w:r>
    </w:p>
    <w:p w:rsidR="0074016A" w:rsidRPr="007E5A4F" w:rsidRDefault="0074016A" w:rsidP="0074016A">
      <w:pPr>
        <w:pStyle w:val="Ttulo3"/>
      </w:pPr>
    </w:p>
    <w:p w:rsidR="007B1042" w:rsidRPr="007E5A4F" w:rsidRDefault="0074016A" w:rsidP="009A3DDF">
      <w:pPr>
        <w:pStyle w:val="Ttulo3"/>
        <w:rPr>
          <w:b w:val="0"/>
          <w:bCs w:val="0"/>
        </w:rPr>
      </w:pPr>
      <w:r w:rsidRPr="007E5A4F">
        <w:rPr>
          <w:b w:val="0"/>
          <w:bCs w:val="0"/>
        </w:rPr>
        <w:t xml:space="preserve">Las características generales </w:t>
      </w:r>
      <w:r w:rsidR="002012CE" w:rsidRPr="007E5A4F">
        <w:rPr>
          <w:b w:val="0"/>
          <w:bCs w:val="0"/>
        </w:rPr>
        <w:t>y</w:t>
      </w:r>
      <w:r w:rsidR="0089374E">
        <w:rPr>
          <w:b w:val="0"/>
          <w:bCs w:val="0"/>
        </w:rPr>
        <w:t xml:space="preserve"> </w:t>
      </w:r>
      <w:r w:rsidR="002012CE" w:rsidRPr="007E5A4F">
        <w:rPr>
          <w:b w:val="0"/>
          <w:bCs w:val="0"/>
        </w:rPr>
        <w:t xml:space="preserve">particulares </w:t>
      </w:r>
      <w:r w:rsidR="00E86EA6" w:rsidRPr="007E5A4F">
        <w:rPr>
          <w:b w:val="0"/>
          <w:bCs w:val="0"/>
        </w:rPr>
        <w:t>podrán ser</w:t>
      </w:r>
      <w:r w:rsidRPr="007E5A4F">
        <w:rPr>
          <w:b w:val="0"/>
          <w:bCs w:val="0"/>
        </w:rPr>
        <w:t xml:space="preserve"> acordadas para cada programa con la empresa proponente</w:t>
      </w:r>
      <w:r w:rsidR="0089374E">
        <w:rPr>
          <w:b w:val="0"/>
          <w:bCs w:val="0"/>
        </w:rPr>
        <w:t xml:space="preserve"> </w:t>
      </w:r>
      <w:r w:rsidRPr="007E5A4F">
        <w:rPr>
          <w:b w:val="0"/>
          <w:bCs w:val="0"/>
        </w:rPr>
        <w:t>en las que se inclu</w:t>
      </w:r>
      <w:r w:rsidR="00291E28" w:rsidRPr="007E5A4F">
        <w:rPr>
          <w:b w:val="0"/>
          <w:bCs w:val="0"/>
        </w:rPr>
        <w:t xml:space="preserve">irá, </w:t>
      </w:r>
      <w:r w:rsidR="002012CE" w:rsidRPr="007E5A4F">
        <w:rPr>
          <w:b w:val="0"/>
          <w:bCs w:val="0"/>
        </w:rPr>
        <w:t xml:space="preserve">detalle del proyecto a abordar </w:t>
      </w:r>
      <w:r w:rsidRPr="007E5A4F">
        <w:rPr>
          <w:b w:val="0"/>
          <w:bCs w:val="0"/>
        </w:rPr>
        <w:t>y período de ejecución, completándose con la composición de la comisión seleccionadora</w:t>
      </w:r>
      <w:r w:rsidR="002012CE" w:rsidRPr="007E5A4F">
        <w:rPr>
          <w:b w:val="0"/>
          <w:bCs w:val="0"/>
        </w:rPr>
        <w:t>, en su caso</w:t>
      </w:r>
      <w:r w:rsidRPr="007E5A4F">
        <w:rPr>
          <w:b w:val="0"/>
          <w:bCs w:val="0"/>
        </w:rPr>
        <w:t>, proceso de adjudicación</w:t>
      </w:r>
      <w:r w:rsidR="002012CE" w:rsidRPr="007E5A4F">
        <w:rPr>
          <w:b w:val="0"/>
          <w:bCs w:val="0"/>
        </w:rPr>
        <w:t>, en su caso,</w:t>
      </w:r>
      <w:r w:rsidRPr="007E5A4F">
        <w:rPr>
          <w:b w:val="0"/>
          <w:bCs w:val="0"/>
        </w:rPr>
        <w:t xml:space="preserve"> y régimen de ejecución del proyecto.</w:t>
      </w:r>
    </w:p>
    <w:p w:rsidR="00C363E3" w:rsidRPr="007E5A4F" w:rsidRDefault="00E86EA6" w:rsidP="009A3DDF">
      <w:pPr>
        <w:pStyle w:val="Ttulo3"/>
        <w:rPr>
          <w:b w:val="0"/>
          <w:bCs w:val="0"/>
        </w:rPr>
      </w:pPr>
      <w:r w:rsidRPr="007E5A4F">
        <w:rPr>
          <w:b w:val="0"/>
          <w:bCs w:val="0"/>
        </w:rPr>
        <w:t>Si se requiriese, se hará un acuerdo específico derivado de este convenio de colaboración para el desarrollo de alguno de los programas.</w:t>
      </w:r>
    </w:p>
    <w:p w:rsidR="00C363E3" w:rsidRPr="007E5A4F" w:rsidRDefault="00C363E3" w:rsidP="009A3DDF">
      <w:pPr>
        <w:pStyle w:val="Ttulo3"/>
        <w:rPr>
          <w:b w:val="0"/>
          <w:bCs w:val="0"/>
        </w:rPr>
      </w:pPr>
    </w:p>
    <w:p w:rsidR="0074016A" w:rsidRPr="007E5A4F" w:rsidRDefault="002012CE" w:rsidP="009A3DDF">
      <w:pPr>
        <w:pStyle w:val="Ttulo3"/>
        <w:rPr>
          <w:b w:val="0"/>
          <w:bCs w:val="0"/>
        </w:rPr>
      </w:pPr>
      <w:r w:rsidRPr="007E5A4F">
        <w:rPr>
          <w:b w:val="0"/>
          <w:bCs w:val="0"/>
        </w:rPr>
        <w:t>I</w:t>
      </w:r>
      <w:r w:rsidR="0074016A" w:rsidRPr="007E5A4F">
        <w:rPr>
          <w:b w:val="0"/>
          <w:bCs w:val="0"/>
        </w:rPr>
        <w:t xml:space="preserve">rá dirigido fundamentalmente a estudiantes próximos a terminar sus estudios y recién egresados. </w:t>
      </w:r>
    </w:p>
    <w:p w:rsidR="008A6C46" w:rsidRPr="007E5A4F" w:rsidRDefault="008A6C46" w:rsidP="008A6C46">
      <w:pPr>
        <w:rPr>
          <w:lang w:val="es-ES_tradnl"/>
        </w:rPr>
      </w:pPr>
    </w:p>
    <w:p w:rsidR="0074016A" w:rsidRPr="007E5A4F" w:rsidRDefault="0074016A" w:rsidP="0074016A">
      <w:pPr>
        <w:jc w:val="both"/>
        <w:rPr>
          <w:b/>
          <w:bCs/>
          <w:sz w:val="24"/>
          <w:szCs w:val="24"/>
        </w:rPr>
      </w:pPr>
      <w:r w:rsidRPr="007E5A4F">
        <w:rPr>
          <w:b/>
          <w:bCs/>
          <w:sz w:val="24"/>
          <w:szCs w:val="24"/>
        </w:rPr>
        <w:t>TERCERA.- COMPROMISOS</w:t>
      </w:r>
    </w:p>
    <w:p w:rsidR="0074016A" w:rsidRPr="007E5A4F" w:rsidRDefault="0074016A" w:rsidP="0074016A">
      <w:pPr>
        <w:jc w:val="both"/>
        <w:rPr>
          <w:sz w:val="24"/>
          <w:szCs w:val="24"/>
        </w:rPr>
      </w:pPr>
    </w:p>
    <w:p w:rsidR="0074016A" w:rsidRPr="007E5A4F" w:rsidRDefault="0074016A" w:rsidP="0074016A">
      <w:pPr>
        <w:jc w:val="both"/>
        <w:rPr>
          <w:i/>
          <w:iCs/>
          <w:sz w:val="24"/>
          <w:szCs w:val="24"/>
        </w:rPr>
      </w:pPr>
      <w:r w:rsidRPr="007E5A4F">
        <w:rPr>
          <w:sz w:val="24"/>
          <w:szCs w:val="24"/>
        </w:rPr>
        <w:t>1.</w:t>
      </w:r>
      <w:r w:rsidRPr="007E5A4F">
        <w:rPr>
          <w:sz w:val="24"/>
          <w:szCs w:val="24"/>
        </w:rPr>
        <w:tab/>
        <w:t>La Universidad de Sevilla colaborará en las actividades conjuntas organizadas en el marco del presente Acuerdo a través del Consejo Social, con la publicación y difusión del</w:t>
      </w:r>
      <w:r w:rsidR="005213BE" w:rsidRPr="007E5A4F">
        <w:rPr>
          <w:sz w:val="24"/>
          <w:szCs w:val="24"/>
        </w:rPr>
        <w:t>osProgramas de Empleabilidad (CONOCE, TUTELA, ESTUDIA Y TRABAJA, COMPLETA, INVENTA Y EMPRENDE)</w:t>
      </w:r>
      <w:r w:rsidRPr="007E5A4F">
        <w:rPr>
          <w:sz w:val="24"/>
          <w:szCs w:val="24"/>
        </w:rPr>
        <w:t>, recepción de solicitudes y participación en el proceso de selección.</w:t>
      </w:r>
    </w:p>
    <w:p w:rsidR="0074016A" w:rsidRPr="007E5A4F" w:rsidRDefault="0074016A" w:rsidP="0074016A">
      <w:pPr>
        <w:jc w:val="both"/>
        <w:rPr>
          <w:sz w:val="24"/>
          <w:szCs w:val="24"/>
        </w:rPr>
      </w:pPr>
    </w:p>
    <w:p w:rsidR="0074016A" w:rsidRPr="007E5A4F" w:rsidRDefault="0074016A" w:rsidP="008A6C46">
      <w:pPr>
        <w:jc w:val="both"/>
        <w:rPr>
          <w:sz w:val="24"/>
          <w:szCs w:val="24"/>
        </w:rPr>
      </w:pPr>
      <w:r w:rsidRPr="007E5A4F">
        <w:rPr>
          <w:sz w:val="24"/>
          <w:szCs w:val="24"/>
        </w:rPr>
        <w:t>2.</w:t>
      </w:r>
      <w:r w:rsidRPr="007E5A4F">
        <w:rPr>
          <w:sz w:val="24"/>
          <w:szCs w:val="24"/>
        </w:rPr>
        <w:tab/>
        <w:t xml:space="preserve">Por su parte la Empresa pondrá a disposición de las actividades realizadas en colaboración con la Universidad de Sevilla, sus instalaciones e infraestructura, así como los recursos humanos con los que cuenta normalmente para la consecución de sus fines. </w:t>
      </w:r>
    </w:p>
    <w:p w:rsidR="0074016A" w:rsidRPr="007E5A4F" w:rsidRDefault="0074016A" w:rsidP="0074016A">
      <w:pPr>
        <w:jc w:val="both"/>
        <w:rPr>
          <w:sz w:val="24"/>
          <w:szCs w:val="24"/>
        </w:rPr>
      </w:pPr>
    </w:p>
    <w:p w:rsidR="0074016A" w:rsidRPr="007E5A4F" w:rsidRDefault="0074016A" w:rsidP="0074016A">
      <w:pPr>
        <w:jc w:val="both"/>
        <w:rPr>
          <w:sz w:val="24"/>
          <w:szCs w:val="24"/>
        </w:rPr>
      </w:pPr>
    </w:p>
    <w:p w:rsidR="0074016A" w:rsidRPr="007E5A4F" w:rsidRDefault="0074016A" w:rsidP="0074016A">
      <w:pPr>
        <w:jc w:val="both"/>
        <w:rPr>
          <w:sz w:val="24"/>
          <w:szCs w:val="24"/>
        </w:rPr>
      </w:pPr>
      <w:r w:rsidRPr="007E5A4F">
        <w:rPr>
          <w:b/>
          <w:bCs/>
          <w:sz w:val="24"/>
          <w:szCs w:val="24"/>
        </w:rPr>
        <w:t>CUARTA.- NATURALEZA DEL CONVENIO Y NORMAS DE FUNCIONAMIENTO</w:t>
      </w:r>
    </w:p>
    <w:p w:rsidR="0074016A" w:rsidRPr="007E5A4F" w:rsidRDefault="0074016A" w:rsidP="0074016A">
      <w:pPr>
        <w:jc w:val="both"/>
        <w:rPr>
          <w:sz w:val="24"/>
          <w:szCs w:val="24"/>
        </w:rPr>
      </w:pPr>
    </w:p>
    <w:p w:rsidR="0074016A" w:rsidRPr="007E5A4F" w:rsidRDefault="0074016A" w:rsidP="0074016A">
      <w:pPr>
        <w:jc w:val="both"/>
        <w:rPr>
          <w:sz w:val="24"/>
          <w:szCs w:val="24"/>
        </w:rPr>
      </w:pPr>
      <w:r w:rsidRPr="007E5A4F">
        <w:rPr>
          <w:sz w:val="24"/>
          <w:szCs w:val="24"/>
        </w:rPr>
        <w:t>El presente convenio tiene naturaleza administrativa y se regirá en su interpretación y desarrollo por el ordenamiento jurídico-administrativo, con especial sumisión de las partes a la Jurisdicción Contencioso-Administrativa.</w:t>
      </w:r>
    </w:p>
    <w:p w:rsidR="005213BE" w:rsidRPr="007E5A4F" w:rsidRDefault="005213BE" w:rsidP="0074016A">
      <w:pPr>
        <w:jc w:val="both"/>
        <w:rPr>
          <w:sz w:val="24"/>
          <w:szCs w:val="24"/>
        </w:rPr>
      </w:pPr>
    </w:p>
    <w:p w:rsidR="0074016A" w:rsidRPr="007E5A4F" w:rsidRDefault="0074016A" w:rsidP="0074016A">
      <w:pPr>
        <w:jc w:val="both"/>
        <w:rPr>
          <w:sz w:val="24"/>
          <w:szCs w:val="24"/>
        </w:rPr>
      </w:pPr>
    </w:p>
    <w:p w:rsidR="0074016A" w:rsidRPr="007E5A4F" w:rsidRDefault="0074016A" w:rsidP="0074016A">
      <w:pPr>
        <w:jc w:val="both"/>
        <w:rPr>
          <w:b/>
          <w:bCs/>
          <w:sz w:val="24"/>
          <w:szCs w:val="24"/>
        </w:rPr>
      </w:pPr>
      <w:r w:rsidRPr="007E5A4F">
        <w:rPr>
          <w:b/>
          <w:bCs/>
          <w:sz w:val="24"/>
          <w:szCs w:val="24"/>
        </w:rPr>
        <w:t>QUINTA.- DIFUSIÓN Y COMUNICACIÓN DE LA COLABORACIÓN</w:t>
      </w:r>
    </w:p>
    <w:p w:rsidR="0074016A" w:rsidRPr="007E5A4F" w:rsidRDefault="0074016A" w:rsidP="0074016A">
      <w:pPr>
        <w:jc w:val="both"/>
        <w:rPr>
          <w:sz w:val="24"/>
          <w:szCs w:val="24"/>
        </w:rPr>
      </w:pPr>
    </w:p>
    <w:p w:rsidR="0074016A" w:rsidRPr="007E5A4F" w:rsidRDefault="0074016A" w:rsidP="0074016A">
      <w:pPr>
        <w:jc w:val="both"/>
        <w:rPr>
          <w:sz w:val="24"/>
          <w:szCs w:val="24"/>
        </w:rPr>
      </w:pPr>
      <w:r w:rsidRPr="007E5A4F">
        <w:rPr>
          <w:sz w:val="24"/>
          <w:szCs w:val="24"/>
        </w:rPr>
        <w:t xml:space="preserve">Ambas instituciones aportarán sus cauces habituales de comunicación para difundir las actividades organizadas en colaboración, y en aquellos casos en que resulte oportuna una nota de prensa conjunta, ésta será consensuada entre las partes. </w:t>
      </w:r>
    </w:p>
    <w:p w:rsidR="0074016A" w:rsidRPr="007E5A4F" w:rsidRDefault="0074016A" w:rsidP="0074016A">
      <w:pPr>
        <w:jc w:val="both"/>
        <w:rPr>
          <w:sz w:val="24"/>
          <w:szCs w:val="24"/>
        </w:rPr>
      </w:pPr>
    </w:p>
    <w:p w:rsidR="0074016A" w:rsidRPr="007E5A4F" w:rsidRDefault="0074016A" w:rsidP="0074016A">
      <w:pPr>
        <w:jc w:val="both"/>
        <w:rPr>
          <w:b/>
          <w:bCs/>
          <w:sz w:val="24"/>
          <w:szCs w:val="24"/>
        </w:rPr>
      </w:pPr>
      <w:r w:rsidRPr="007E5A4F">
        <w:rPr>
          <w:b/>
          <w:bCs/>
          <w:sz w:val="24"/>
          <w:szCs w:val="24"/>
        </w:rPr>
        <w:t>SEXTA.- USO DE LOGOTIPOS</w:t>
      </w:r>
    </w:p>
    <w:p w:rsidR="0074016A" w:rsidRPr="007E5A4F" w:rsidRDefault="0074016A" w:rsidP="0074016A">
      <w:pPr>
        <w:jc w:val="both"/>
        <w:rPr>
          <w:sz w:val="24"/>
          <w:szCs w:val="24"/>
        </w:rPr>
      </w:pPr>
    </w:p>
    <w:p w:rsidR="0074016A" w:rsidRPr="007E5A4F" w:rsidRDefault="0074016A" w:rsidP="0074016A">
      <w:pPr>
        <w:jc w:val="both"/>
        <w:rPr>
          <w:sz w:val="24"/>
          <w:szCs w:val="24"/>
        </w:rPr>
      </w:pPr>
      <w:r w:rsidRPr="007E5A4F">
        <w:rPr>
          <w:sz w:val="24"/>
          <w:szCs w:val="24"/>
        </w:rPr>
        <w:t>El uso y la inserción de un logotipo de cualquiera de las partes, en las actividades que se realicen al amparo de este Convenio, deberá respetar, en todo caso, la aplicación de las normas por las que vengan reguladas normativamente.</w:t>
      </w:r>
    </w:p>
    <w:p w:rsidR="0074016A" w:rsidRPr="007E5A4F" w:rsidRDefault="0074016A" w:rsidP="0074016A">
      <w:pPr>
        <w:jc w:val="both"/>
        <w:rPr>
          <w:b/>
          <w:bCs/>
          <w:sz w:val="24"/>
          <w:szCs w:val="24"/>
        </w:rPr>
      </w:pPr>
    </w:p>
    <w:p w:rsidR="0074016A" w:rsidRPr="007E5A4F" w:rsidRDefault="0074016A" w:rsidP="0074016A">
      <w:pPr>
        <w:jc w:val="both"/>
        <w:rPr>
          <w:b/>
          <w:bCs/>
          <w:sz w:val="24"/>
          <w:szCs w:val="24"/>
        </w:rPr>
      </w:pPr>
    </w:p>
    <w:p w:rsidR="0074016A" w:rsidRPr="007E5A4F" w:rsidRDefault="0074016A" w:rsidP="0074016A">
      <w:pPr>
        <w:jc w:val="both"/>
        <w:rPr>
          <w:b/>
          <w:bCs/>
          <w:sz w:val="24"/>
          <w:szCs w:val="24"/>
        </w:rPr>
      </w:pPr>
      <w:r w:rsidRPr="007E5A4F">
        <w:rPr>
          <w:b/>
          <w:bCs/>
          <w:sz w:val="24"/>
          <w:szCs w:val="24"/>
        </w:rPr>
        <w:t>SÉPTIMA.- MODIFICACIÓN O ADICIÓN DEL CONVENIO</w:t>
      </w:r>
    </w:p>
    <w:p w:rsidR="0074016A" w:rsidRPr="007E5A4F" w:rsidRDefault="0074016A" w:rsidP="0074016A">
      <w:pPr>
        <w:jc w:val="both"/>
        <w:rPr>
          <w:sz w:val="24"/>
          <w:szCs w:val="24"/>
        </w:rPr>
      </w:pPr>
    </w:p>
    <w:p w:rsidR="0074016A" w:rsidRPr="007E5A4F" w:rsidRDefault="0074016A" w:rsidP="0074016A">
      <w:pPr>
        <w:jc w:val="both"/>
        <w:rPr>
          <w:sz w:val="24"/>
          <w:szCs w:val="24"/>
        </w:rPr>
      </w:pPr>
      <w:r w:rsidRPr="007E5A4F">
        <w:rPr>
          <w:sz w:val="24"/>
          <w:szCs w:val="24"/>
        </w:rPr>
        <w:t xml:space="preserve">El presente Convenio podrá ser modificado o adicionado por imperativo legal o por mutuo acuerdo a petición de cualquiera de las partes. Las modificaciones entrarán en vigor en la fecha en que sean acordadas por ambas partes y los documentos acreditativos de tales variaciones serán anexados a este Convenio </w:t>
      </w:r>
      <w:r w:rsidR="000758A3" w:rsidRPr="007E5A4F">
        <w:rPr>
          <w:sz w:val="24"/>
          <w:szCs w:val="24"/>
        </w:rPr>
        <w:t xml:space="preserve">de Colaboración </w:t>
      </w:r>
      <w:r w:rsidRPr="007E5A4F">
        <w:rPr>
          <w:sz w:val="24"/>
          <w:szCs w:val="24"/>
        </w:rPr>
        <w:t xml:space="preserve">como </w:t>
      </w:r>
      <w:r w:rsidR="000758A3" w:rsidRPr="007E5A4F">
        <w:rPr>
          <w:sz w:val="24"/>
          <w:szCs w:val="24"/>
        </w:rPr>
        <w:t>integrante</w:t>
      </w:r>
      <w:r w:rsidRPr="007E5A4F">
        <w:rPr>
          <w:sz w:val="24"/>
          <w:szCs w:val="24"/>
        </w:rPr>
        <w:t xml:space="preserve"> del mismo.</w:t>
      </w:r>
    </w:p>
    <w:p w:rsidR="0074016A" w:rsidRPr="007E5A4F" w:rsidRDefault="0074016A" w:rsidP="0074016A">
      <w:pPr>
        <w:jc w:val="both"/>
        <w:rPr>
          <w:b/>
          <w:bCs/>
          <w:sz w:val="24"/>
          <w:szCs w:val="24"/>
        </w:rPr>
      </w:pPr>
    </w:p>
    <w:p w:rsidR="008A6C46" w:rsidRPr="007E5A4F" w:rsidRDefault="008A6C46" w:rsidP="0074016A">
      <w:pPr>
        <w:jc w:val="both"/>
        <w:rPr>
          <w:b/>
          <w:bCs/>
          <w:sz w:val="24"/>
          <w:szCs w:val="24"/>
        </w:rPr>
      </w:pPr>
    </w:p>
    <w:p w:rsidR="0074016A" w:rsidRPr="007E5A4F" w:rsidRDefault="0074016A" w:rsidP="0074016A">
      <w:pPr>
        <w:jc w:val="both"/>
        <w:rPr>
          <w:b/>
          <w:bCs/>
          <w:caps/>
          <w:sz w:val="24"/>
          <w:szCs w:val="24"/>
        </w:rPr>
      </w:pPr>
      <w:r w:rsidRPr="007E5A4F">
        <w:rPr>
          <w:b/>
          <w:bCs/>
          <w:caps/>
          <w:sz w:val="24"/>
          <w:szCs w:val="24"/>
        </w:rPr>
        <w:t xml:space="preserve">OCTAVA.- Confidencialidad </w:t>
      </w:r>
    </w:p>
    <w:p w:rsidR="0074016A" w:rsidRPr="007E5A4F" w:rsidRDefault="0074016A" w:rsidP="0074016A">
      <w:pPr>
        <w:jc w:val="both"/>
        <w:rPr>
          <w:sz w:val="24"/>
          <w:szCs w:val="24"/>
        </w:rPr>
      </w:pPr>
    </w:p>
    <w:p w:rsidR="0074016A" w:rsidRPr="007E5A4F" w:rsidRDefault="0074016A" w:rsidP="0074016A">
      <w:pPr>
        <w:jc w:val="both"/>
        <w:rPr>
          <w:sz w:val="24"/>
          <w:szCs w:val="24"/>
        </w:rPr>
      </w:pPr>
      <w:r w:rsidRPr="007E5A4F">
        <w:rPr>
          <w:sz w:val="24"/>
          <w:szCs w:val="24"/>
        </w:rPr>
        <w:t xml:space="preserve">Los datos e informes obtenidos durante la realización de los proyectos comunes, así como los resultados finales tendrán carácter confidencial. </w:t>
      </w:r>
    </w:p>
    <w:p w:rsidR="005213BE" w:rsidRPr="007E5A4F" w:rsidRDefault="005213BE" w:rsidP="0074016A">
      <w:pPr>
        <w:jc w:val="both"/>
        <w:rPr>
          <w:sz w:val="24"/>
          <w:szCs w:val="24"/>
        </w:rPr>
      </w:pPr>
    </w:p>
    <w:p w:rsidR="0074016A" w:rsidRPr="007E5A4F" w:rsidRDefault="0074016A" w:rsidP="0074016A">
      <w:pPr>
        <w:jc w:val="both"/>
        <w:rPr>
          <w:sz w:val="24"/>
          <w:szCs w:val="24"/>
        </w:rPr>
      </w:pPr>
    </w:p>
    <w:p w:rsidR="0074016A" w:rsidRPr="007E5A4F" w:rsidRDefault="0074016A" w:rsidP="0074016A">
      <w:pPr>
        <w:jc w:val="both"/>
        <w:rPr>
          <w:b/>
          <w:bCs/>
          <w:sz w:val="24"/>
          <w:szCs w:val="24"/>
        </w:rPr>
      </w:pPr>
      <w:r w:rsidRPr="007E5A4F">
        <w:rPr>
          <w:b/>
          <w:bCs/>
          <w:caps/>
          <w:sz w:val="24"/>
          <w:szCs w:val="24"/>
        </w:rPr>
        <w:t xml:space="preserve">NOVENA.- </w:t>
      </w:r>
      <w:r w:rsidRPr="007E5A4F">
        <w:rPr>
          <w:b/>
          <w:bCs/>
          <w:sz w:val="24"/>
          <w:szCs w:val="24"/>
        </w:rPr>
        <w:t>ENTRADA EN VIGOR Y DURACIÓN DEL CONVENIO</w:t>
      </w:r>
    </w:p>
    <w:p w:rsidR="0074016A" w:rsidRPr="007E5A4F" w:rsidRDefault="0074016A" w:rsidP="0074016A">
      <w:pPr>
        <w:jc w:val="both"/>
        <w:rPr>
          <w:sz w:val="24"/>
          <w:szCs w:val="24"/>
        </w:rPr>
      </w:pPr>
    </w:p>
    <w:p w:rsidR="0074016A" w:rsidRPr="007E5A4F" w:rsidRDefault="0074016A" w:rsidP="0074016A">
      <w:pPr>
        <w:jc w:val="both"/>
        <w:rPr>
          <w:sz w:val="24"/>
          <w:szCs w:val="24"/>
        </w:rPr>
      </w:pPr>
      <w:r w:rsidRPr="007E5A4F">
        <w:rPr>
          <w:sz w:val="24"/>
          <w:szCs w:val="24"/>
        </w:rPr>
        <w:t>El presente Convenio entrará en vigor en la fecha de su firma y tendrá una duración de un año, que podrá ser prorrogado automáticamente por períodos iguales, a partir de la citada fecha de finalización, a menos que una de las partes comunique a la otra, por escrito y con, al menos, tres meses de antelación, la fecha en que desee darlo por concluido.</w:t>
      </w:r>
    </w:p>
    <w:p w:rsidR="0074016A" w:rsidRPr="007E5A4F" w:rsidRDefault="0074016A" w:rsidP="0074016A">
      <w:pPr>
        <w:jc w:val="both"/>
        <w:rPr>
          <w:b/>
          <w:bCs/>
          <w:sz w:val="24"/>
          <w:szCs w:val="24"/>
        </w:rPr>
      </w:pPr>
    </w:p>
    <w:p w:rsidR="0074016A" w:rsidRPr="007E5A4F" w:rsidRDefault="0074016A" w:rsidP="0074016A">
      <w:pPr>
        <w:jc w:val="both"/>
        <w:rPr>
          <w:b/>
          <w:bCs/>
          <w:caps/>
          <w:sz w:val="24"/>
          <w:szCs w:val="24"/>
        </w:rPr>
      </w:pPr>
      <w:r w:rsidRPr="007E5A4F">
        <w:rPr>
          <w:b/>
          <w:bCs/>
          <w:sz w:val="24"/>
          <w:szCs w:val="24"/>
        </w:rPr>
        <w:t xml:space="preserve">DÉCIMA.- </w:t>
      </w:r>
      <w:r w:rsidRPr="007E5A4F">
        <w:rPr>
          <w:b/>
          <w:bCs/>
          <w:caps/>
          <w:sz w:val="24"/>
          <w:szCs w:val="24"/>
        </w:rPr>
        <w:t>DISCREPANCIAS, LITIGIOS Y RESOLUCIÓN DE CONFLICTOS</w:t>
      </w:r>
    </w:p>
    <w:p w:rsidR="0074016A" w:rsidRPr="007E5A4F" w:rsidRDefault="0074016A" w:rsidP="0074016A">
      <w:pPr>
        <w:jc w:val="both"/>
        <w:rPr>
          <w:sz w:val="24"/>
          <w:szCs w:val="24"/>
        </w:rPr>
      </w:pPr>
    </w:p>
    <w:p w:rsidR="000C49EE" w:rsidRPr="007E5A4F" w:rsidRDefault="000C49EE" w:rsidP="0074016A">
      <w:pPr>
        <w:jc w:val="both"/>
        <w:rPr>
          <w:sz w:val="24"/>
          <w:szCs w:val="24"/>
        </w:rPr>
      </w:pPr>
      <w:r w:rsidRPr="007E5A4F">
        <w:rPr>
          <w:sz w:val="24"/>
          <w:szCs w:val="24"/>
        </w:rPr>
        <w:t>Las partes se comprometen a resolver de manera amigable cualquier desacuerdo que pueda surgir en el desarrollo del Convenio.</w:t>
      </w:r>
    </w:p>
    <w:p w:rsidR="000C49EE" w:rsidRPr="007E5A4F" w:rsidRDefault="000C49EE" w:rsidP="0074016A">
      <w:pPr>
        <w:jc w:val="both"/>
        <w:rPr>
          <w:sz w:val="24"/>
          <w:szCs w:val="24"/>
        </w:rPr>
      </w:pPr>
    </w:p>
    <w:p w:rsidR="000C49EE" w:rsidRPr="007E5A4F" w:rsidRDefault="000C49EE" w:rsidP="0074016A">
      <w:pPr>
        <w:jc w:val="both"/>
        <w:rPr>
          <w:sz w:val="24"/>
          <w:szCs w:val="24"/>
        </w:rPr>
      </w:pPr>
      <w:r w:rsidRPr="007E5A4F">
        <w:rPr>
          <w:sz w:val="24"/>
          <w:szCs w:val="24"/>
        </w:rPr>
        <w:t>Se encomienda la creación de una comisión paritaria que se encargue de la interpretación y resolución de discrepancias que puedan surgir en la aplicación del convenio.</w:t>
      </w:r>
    </w:p>
    <w:p w:rsidR="00D978D9" w:rsidRPr="007E5A4F" w:rsidRDefault="00D978D9" w:rsidP="0074016A">
      <w:pPr>
        <w:jc w:val="both"/>
        <w:rPr>
          <w:sz w:val="24"/>
          <w:szCs w:val="24"/>
        </w:rPr>
      </w:pPr>
    </w:p>
    <w:p w:rsidR="0074016A" w:rsidRPr="007E5A4F" w:rsidRDefault="000C49EE" w:rsidP="0074016A">
      <w:pPr>
        <w:jc w:val="both"/>
        <w:rPr>
          <w:sz w:val="24"/>
          <w:szCs w:val="24"/>
        </w:rPr>
      </w:pPr>
      <w:r w:rsidRPr="007E5A4F">
        <w:rPr>
          <w:sz w:val="24"/>
          <w:szCs w:val="24"/>
        </w:rPr>
        <w:t>En caso de no ser posible lo anterior, l</w:t>
      </w:r>
      <w:r w:rsidR="0074016A" w:rsidRPr="007E5A4F">
        <w:rPr>
          <w:sz w:val="24"/>
          <w:szCs w:val="24"/>
        </w:rPr>
        <w:t>as partes acuerdan, con renuncia expresa y consentida a cualquier otro fuero o jurisdicción que pudieran corresponderles en derecho, someterse expresamente al fuero de los Juzgados y Tribunales de Sevilla para cualquier discrepancia, conflicto o litigios que se deriven sobre el cumplimiento, ejecución o interpretación del presente Convenio.</w:t>
      </w:r>
    </w:p>
    <w:p w:rsidR="005213BE" w:rsidRPr="007E5A4F" w:rsidRDefault="005213BE" w:rsidP="0074016A">
      <w:pPr>
        <w:jc w:val="both"/>
        <w:rPr>
          <w:sz w:val="24"/>
          <w:szCs w:val="24"/>
        </w:rPr>
      </w:pPr>
    </w:p>
    <w:p w:rsidR="0074016A" w:rsidRPr="007E5A4F" w:rsidRDefault="0074016A" w:rsidP="0074016A">
      <w:pPr>
        <w:jc w:val="both"/>
        <w:rPr>
          <w:sz w:val="24"/>
          <w:szCs w:val="24"/>
        </w:rPr>
      </w:pPr>
      <w:r w:rsidRPr="007E5A4F">
        <w:rPr>
          <w:sz w:val="24"/>
          <w:szCs w:val="24"/>
        </w:rPr>
        <w:t>Ambas partes, por medio de sus representantes, suscriben el presente Convenio Marco en duplicado ejemplar y estampan en ellos sus respectivas firmas y sellos en la fecha y lugar arriba indicados.</w:t>
      </w:r>
    </w:p>
    <w:p w:rsidR="0074016A" w:rsidRPr="007E5A4F" w:rsidRDefault="0074016A" w:rsidP="0074016A">
      <w:pPr>
        <w:jc w:val="both"/>
        <w:rPr>
          <w:sz w:val="24"/>
          <w:szCs w:val="24"/>
        </w:rPr>
      </w:pPr>
    </w:p>
    <w:p w:rsidR="0074016A" w:rsidRPr="007E5A4F" w:rsidRDefault="0074016A" w:rsidP="0074016A">
      <w:pPr>
        <w:jc w:val="both"/>
        <w:rPr>
          <w:sz w:val="24"/>
          <w:szCs w:val="24"/>
        </w:rPr>
      </w:pPr>
    </w:p>
    <w:p w:rsidR="0074016A" w:rsidRPr="007E5A4F" w:rsidRDefault="0074016A" w:rsidP="0074016A">
      <w:pPr>
        <w:jc w:val="both"/>
        <w:rPr>
          <w:sz w:val="24"/>
          <w:szCs w:val="24"/>
        </w:rPr>
      </w:pPr>
    </w:p>
    <w:p w:rsidR="0074016A" w:rsidRPr="007E5A4F" w:rsidRDefault="0074016A" w:rsidP="0074016A">
      <w:pPr>
        <w:jc w:val="both"/>
        <w:rPr>
          <w:sz w:val="24"/>
          <w:szCs w:val="24"/>
        </w:rPr>
      </w:pPr>
      <w:r w:rsidRPr="007E5A4F">
        <w:rPr>
          <w:sz w:val="24"/>
          <w:szCs w:val="24"/>
        </w:rPr>
        <w:t xml:space="preserve">POR LA UNIVERSIDAD DE SEVILLA       POR </w:t>
      </w:r>
      <w:r w:rsidR="005213BE" w:rsidRPr="007E5A4F">
        <w:rPr>
          <w:sz w:val="22"/>
          <w:szCs w:val="24"/>
        </w:rPr>
        <w:t>Nombre de La Empresa</w:t>
      </w:r>
    </w:p>
    <w:p w:rsidR="0074016A" w:rsidRPr="007E5A4F" w:rsidRDefault="0074016A" w:rsidP="0074016A">
      <w:pPr>
        <w:jc w:val="both"/>
        <w:rPr>
          <w:sz w:val="24"/>
          <w:szCs w:val="24"/>
        </w:rPr>
      </w:pPr>
    </w:p>
    <w:p w:rsidR="0074016A" w:rsidRPr="007E5A4F" w:rsidRDefault="0074016A" w:rsidP="0074016A">
      <w:pPr>
        <w:jc w:val="both"/>
        <w:rPr>
          <w:sz w:val="24"/>
          <w:szCs w:val="24"/>
        </w:rPr>
      </w:pPr>
    </w:p>
    <w:p w:rsidR="0074016A" w:rsidRPr="007E5A4F" w:rsidRDefault="0074016A" w:rsidP="0074016A">
      <w:pPr>
        <w:jc w:val="both"/>
        <w:rPr>
          <w:sz w:val="24"/>
          <w:szCs w:val="24"/>
        </w:rPr>
      </w:pPr>
    </w:p>
    <w:p w:rsidR="0074016A" w:rsidRPr="007E5A4F" w:rsidRDefault="0074016A" w:rsidP="0074016A">
      <w:pPr>
        <w:jc w:val="both"/>
        <w:rPr>
          <w:sz w:val="24"/>
          <w:szCs w:val="24"/>
        </w:rPr>
      </w:pPr>
    </w:p>
    <w:p w:rsidR="0074016A" w:rsidRPr="008D0CEE" w:rsidRDefault="0074016A" w:rsidP="0074016A">
      <w:pPr>
        <w:jc w:val="both"/>
        <w:rPr>
          <w:sz w:val="24"/>
          <w:szCs w:val="24"/>
          <w:lang w:val="pt-BR"/>
        </w:rPr>
      </w:pPr>
      <w:proofErr w:type="spellStart"/>
      <w:r w:rsidRPr="008D0CEE">
        <w:rPr>
          <w:sz w:val="24"/>
          <w:szCs w:val="24"/>
          <w:lang w:val="pt-BR"/>
        </w:rPr>
        <w:t>Fdo</w:t>
      </w:r>
      <w:proofErr w:type="spellEnd"/>
      <w:proofErr w:type="gramStart"/>
      <w:r w:rsidRPr="008D0CEE">
        <w:rPr>
          <w:sz w:val="24"/>
          <w:szCs w:val="24"/>
          <w:lang w:val="pt-BR"/>
        </w:rPr>
        <w:t>.:</w:t>
      </w:r>
      <w:proofErr w:type="gramEnd"/>
      <w:r w:rsidRPr="008D0CEE">
        <w:rPr>
          <w:sz w:val="24"/>
          <w:szCs w:val="24"/>
          <w:lang w:val="pt-BR"/>
        </w:rPr>
        <w:t xml:space="preserve"> </w:t>
      </w:r>
      <w:r w:rsidR="008D0CEE" w:rsidRPr="008D0CEE">
        <w:rPr>
          <w:sz w:val="24"/>
          <w:szCs w:val="24"/>
          <w:lang w:val="pt-BR"/>
        </w:rPr>
        <w:t xml:space="preserve">Miguel </w:t>
      </w:r>
      <w:proofErr w:type="spellStart"/>
      <w:r w:rsidR="008D0CEE" w:rsidRPr="008D0CEE">
        <w:rPr>
          <w:sz w:val="24"/>
          <w:szCs w:val="24"/>
          <w:lang w:val="pt-BR"/>
        </w:rPr>
        <w:t>Ángel</w:t>
      </w:r>
      <w:proofErr w:type="spellEnd"/>
      <w:r w:rsidR="008D0CEE" w:rsidRPr="008D0CEE">
        <w:rPr>
          <w:sz w:val="24"/>
          <w:szCs w:val="24"/>
          <w:lang w:val="pt-BR"/>
        </w:rPr>
        <w:t xml:space="preserve"> C</w:t>
      </w:r>
      <w:r w:rsidR="008D0CEE">
        <w:rPr>
          <w:sz w:val="24"/>
          <w:szCs w:val="24"/>
          <w:lang w:val="pt-BR"/>
        </w:rPr>
        <w:t>astro Arroyo</w:t>
      </w:r>
      <w:r w:rsidRPr="008D0CEE">
        <w:rPr>
          <w:sz w:val="24"/>
          <w:szCs w:val="24"/>
          <w:lang w:val="pt-BR"/>
        </w:rPr>
        <w:t xml:space="preserve">                      </w:t>
      </w:r>
      <w:proofErr w:type="spellStart"/>
      <w:r w:rsidRPr="008D0CEE">
        <w:rPr>
          <w:sz w:val="24"/>
          <w:szCs w:val="24"/>
          <w:lang w:val="pt-BR"/>
        </w:rPr>
        <w:t>Fdo</w:t>
      </w:r>
      <w:proofErr w:type="spellEnd"/>
      <w:r w:rsidRPr="008D0CEE">
        <w:rPr>
          <w:sz w:val="24"/>
          <w:szCs w:val="24"/>
          <w:lang w:val="pt-BR"/>
        </w:rPr>
        <w:t xml:space="preserve">.: </w:t>
      </w:r>
    </w:p>
    <w:p w:rsidR="00EB6139" w:rsidRPr="008D0CEE" w:rsidRDefault="00EB6139">
      <w:pPr>
        <w:rPr>
          <w:lang w:val="pt-BR"/>
        </w:rPr>
      </w:pPr>
    </w:p>
    <w:sectPr w:rsidR="00EB6139" w:rsidRPr="008D0CEE" w:rsidSect="00D95CC9">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13C" w:rsidRDefault="000E513C" w:rsidP="0074016A">
      <w:r>
        <w:separator/>
      </w:r>
    </w:p>
  </w:endnote>
  <w:endnote w:type="continuationSeparator" w:id="1">
    <w:p w:rsidR="000E513C" w:rsidRDefault="000E513C" w:rsidP="00740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13C" w:rsidRDefault="000E513C" w:rsidP="0074016A">
      <w:r>
        <w:separator/>
      </w:r>
    </w:p>
  </w:footnote>
  <w:footnote w:type="continuationSeparator" w:id="1">
    <w:p w:rsidR="000E513C" w:rsidRDefault="000E513C" w:rsidP="00740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16A" w:rsidRDefault="0074016A" w:rsidP="0074016A">
    <w:pPr>
      <w:pStyle w:val="Encabezado"/>
    </w:pPr>
    <w:r>
      <w:rPr>
        <w:noProof/>
        <w:lang w:eastAsia="es-ES"/>
      </w:rPr>
      <w:drawing>
        <wp:inline distT="0" distB="0" distL="0" distR="0">
          <wp:extent cx="1171443" cy="1103642"/>
          <wp:effectExtent l="0" t="0" r="0" b="127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 u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73475" cy="1105557"/>
                  </a:xfrm>
                  <a:prstGeom prst="rect">
                    <a:avLst/>
                  </a:prstGeom>
                </pic:spPr>
              </pic:pic>
            </a:graphicData>
          </a:graphic>
        </wp:inline>
      </w:drawing>
    </w:r>
    <w:r>
      <w:rPr>
        <w:sz w:val="24"/>
        <w:szCs w:val="24"/>
      </w:rPr>
      <w:tab/>
    </w:r>
    <w:r>
      <w:rPr>
        <w:sz w:val="24"/>
        <w:szCs w:val="24"/>
      </w:rPr>
      <w:tab/>
    </w:r>
    <w:r w:rsidRPr="008C53B2">
      <w:rPr>
        <w:sz w:val="24"/>
        <w:szCs w:val="24"/>
      </w:rPr>
      <w:t>LOGO EMPRESA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23D78"/>
    <w:multiLevelType w:val="hybridMultilevel"/>
    <w:tmpl w:val="9C68ABC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26320B07"/>
    <w:multiLevelType w:val="hybridMultilevel"/>
    <w:tmpl w:val="CD1E9414"/>
    <w:lvl w:ilvl="0" w:tplc="359AD050">
      <w:start w:val="1"/>
      <w:numFmt w:val="decimal"/>
      <w:lvlText w:val="%1."/>
      <w:lvlJc w:val="left"/>
      <w:pPr>
        <w:ind w:left="720" w:hanging="360"/>
      </w:pPr>
      <w:rPr>
        <w:rFonts w:hint="default"/>
        <w:b w:val="0"/>
        <w:bCs w:val="0"/>
        <w:i w:val="0"/>
        <w:i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4016A"/>
    <w:rsid w:val="000758A3"/>
    <w:rsid w:val="000C49EE"/>
    <w:rsid w:val="000E513C"/>
    <w:rsid w:val="00104C6F"/>
    <w:rsid w:val="00153A4B"/>
    <w:rsid w:val="001D31A2"/>
    <w:rsid w:val="002012CE"/>
    <w:rsid w:val="00246220"/>
    <w:rsid w:val="00247C8F"/>
    <w:rsid w:val="0028147D"/>
    <w:rsid w:val="00291E28"/>
    <w:rsid w:val="00376398"/>
    <w:rsid w:val="00401FF9"/>
    <w:rsid w:val="004621C0"/>
    <w:rsid w:val="004F5ADE"/>
    <w:rsid w:val="00503CB5"/>
    <w:rsid w:val="005213BE"/>
    <w:rsid w:val="0052637C"/>
    <w:rsid w:val="00576270"/>
    <w:rsid w:val="00581089"/>
    <w:rsid w:val="005F540E"/>
    <w:rsid w:val="00665B07"/>
    <w:rsid w:val="006E146F"/>
    <w:rsid w:val="0074016A"/>
    <w:rsid w:val="0075241F"/>
    <w:rsid w:val="007B1042"/>
    <w:rsid w:val="007C3FFF"/>
    <w:rsid w:val="007D09E1"/>
    <w:rsid w:val="007E5A4F"/>
    <w:rsid w:val="00821961"/>
    <w:rsid w:val="0089374E"/>
    <w:rsid w:val="008968C1"/>
    <w:rsid w:val="008A1D4A"/>
    <w:rsid w:val="008A6C46"/>
    <w:rsid w:val="008D0CEE"/>
    <w:rsid w:val="008E1E49"/>
    <w:rsid w:val="009A3DDF"/>
    <w:rsid w:val="00A45415"/>
    <w:rsid w:val="00A935C2"/>
    <w:rsid w:val="00AD50C4"/>
    <w:rsid w:val="00AE66BD"/>
    <w:rsid w:val="00B40B0D"/>
    <w:rsid w:val="00BE153A"/>
    <w:rsid w:val="00BF5E41"/>
    <w:rsid w:val="00C363E3"/>
    <w:rsid w:val="00D85683"/>
    <w:rsid w:val="00D95CC9"/>
    <w:rsid w:val="00D978D9"/>
    <w:rsid w:val="00DD00AA"/>
    <w:rsid w:val="00E86EA6"/>
    <w:rsid w:val="00EB6139"/>
    <w:rsid w:val="00F5426A"/>
    <w:rsid w:val="00FA316D"/>
    <w:rsid w:val="00FB1E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6A"/>
    <w:pPr>
      <w:spacing w:after="0" w:line="240" w:lineRule="auto"/>
    </w:pPr>
    <w:rPr>
      <w:rFonts w:ascii="Times New Roman" w:eastAsia="Times New Roman" w:hAnsi="Times New Roman" w:cs="Times New Roman"/>
      <w:sz w:val="20"/>
      <w:szCs w:val="20"/>
      <w:lang w:eastAsia="es-ES_tradnl"/>
    </w:rPr>
  </w:style>
  <w:style w:type="paragraph" w:styleId="Ttulo1">
    <w:name w:val="heading 1"/>
    <w:basedOn w:val="Normal"/>
    <w:next w:val="Normal"/>
    <w:link w:val="Ttulo1Car"/>
    <w:uiPriority w:val="99"/>
    <w:qFormat/>
    <w:rsid w:val="0074016A"/>
    <w:pPr>
      <w:keepNext/>
      <w:jc w:val="center"/>
      <w:outlineLvl w:val="0"/>
    </w:pPr>
    <w:rPr>
      <w:b/>
      <w:bCs/>
      <w:lang w:val="es-ES_tradnl"/>
    </w:rPr>
  </w:style>
  <w:style w:type="paragraph" w:styleId="Ttulo2">
    <w:name w:val="heading 2"/>
    <w:basedOn w:val="Normal"/>
    <w:next w:val="Normal"/>
    <w:link w:val="Ttulo2Car"/>
    <w:uiPriority w:val="99"/>
    <w:qFormat/>
    <w:rsid w:val="0074016A"/>
    <w:pPr>
      <w:keepNext/>
      <w:jc w:val="center"/>
      <w:outlineLvl w:val="1"/>
    </w:pPr>
    <w:rPr>
      <w:b/>
      <w:bCs/>
      <w:sz w:val="24"/>
      <w:szCs w:val="24"/>
      <w:lang w:val="es-ES_tradnl"/>
    </w:rPr>
  </w:style>
  <w:style w:type="paragraph" w:styleId="Ttulo3">
    <w:name w:val="heading 3"/>
    <w:basedOn w:val="Normal"/>
    <w:next w:val="Normal"/>
    <w:link w:val="Ttulo3Car"/>
    <w:uiPriority w:val="99"/>
    <w:qFormat/>
    <w:rsid w:val="0074016A"/>
    <w:pPr>
      <w:keepNext/>
      <w:jc w:val="both"/>
      <w:outlineLvl w:val="2"/>
    </w:pPr>
    <w:rPr>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016A"/>
    <w:pPr>
      <w:tabs>
        <w:tab w:val="center" w:pos="4252"/>
        <w:tab w:val="right" w:pos="8504"/>
      </w:tabs>
    </w:pPr>
  </w:style>
  <w:style w:type="character" w:customStyle="1" w:styleId="EncabezadoCar">
    <w:name w:val="Encabezado Car"/>
    <w:basedOn w:val="Fuentedeprrafopredeter"/>
    <w:link w:val="Encabezado"/>
    <w:uiPriority w:val="99"/>
    <w:rsid w:val="0074016A"/>
  </w:style>
  <w:style w:type="paragraph" w:styleId="Piedepgina">
    <w:name w:val="footer"/>
    <w:basedOn w:val="Normal"/>
    <w:link w:val="PiedepginaCar"/>
    <w:uiPriority w:val="99"/>
    <w:unhideWhenUsed/>
    <w:rsid w:val="0074016A"/>
    <w:pPr>
      <w:tabs>
        <w:tab w:val="center" w:pos="4252"/>
        <w:tab w:val="right" w:pos="8504"/>
      </w:tabs>
    </w:pPr>
  </w:style>
  <w:style w:type="character" w:customStyle="1" w:styleId="PiedepginaCar">
    <w:name w:val="Pie de página Car"/>
    <w:basedOn w:val="Fuentedeprrafopredeter"/>
    <w:link w:val="Piedepgina"/>
    <w:uiPriority w:val="99"/>
    <w:rsid w:val="0074016A"/>
  </w:style>
  <w:style w:type="paragraph" w:styleId="Textodeglobo">
    <w:name w:val="Balloon Text"/>
    <w:basedOn w:val="Normal"/>
    <w:link w:val="TextodegloboCar"/>
    <w:uiPriority w:val="99"/>
    <w:semiHidden/>
    <w:unhideWhenUsed/>
    <w:rsid w:val="0074016A"/>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16A"/>
    <w:rPr>
      <w:rFonts w:ascii="Tahoma" w:hAnsi="Tahoma" w:cs="Tahoma"/>
      <w:sz w:val="16"/>
      <w:szCs w:val="16"/>
    </w:rPr>
  </w:style>
  <w:style w:type="character" w:customStyle="1" w:styleId="Ttulo1Car">
    <w:name w:val="Título 1 Car"/>
    <w:basedOn w:val="Fuentedeprrafopredeter"/>
    <w:link w:val="Ttulo1"/>
    <w:uiPriority w:val="99"/>
    <w:rsid w:val="0074016A"/>
    <w:rPr>
      <w:rFonts w:ascii="Times New Roman" w:eastAsia="Times New Roman" w:hAnsi="Times New Roman" w:cs="Times New Roman"/>
      <w:b/>
      <w:bCs/>
      <w:sz w:val="20"/>
      <w:szCs w:val="20"/>
      <w:lang w:val="es-ES_tradnl" w:eastAsia="es-ES_tradnl"/>
    </w:rPr>
  </w:style>
  <w:style w:type="character" w:customStyle="1" w:styleId="Ttulo2Car">
    <w:name w:val="Título 2 Car"/>
    <w:basedOn w:val="Fuentedeprrafopredeter"/>
    <w:link w:val="Ttulo2"/>
    <w:uiPriority w:val="99"/>
    <w:rsid w:val="0074016A"/>
    <w:rPr>
      <w:rFonts w:ascii="Times New Roman" w:eastAsia="Times New Roman" w:hAnsi="Times New Roman" w:cs="Times New Roman"/>
      <w:b/>
      <w:bCs/>
      <w:sz w:val="24"/>
      <w:szCs w:val="24"/>
      <w:lang w:val="es-ES_tradnl" w:eastAsia="es-ES_tradnl"/>
    </w:rPr>
  </w:style>
  <w:style w:type="character" w:customStyle="1" w:styleId="Ttulo3Car">
    <w:name w:val="Título 3 Car"/>
    <w:basedOn w:val="Fuentedeprrafopredeter"/>
    <w:link w:val="Ttulo3"/>
    <w:uiPriority w:val="99"/>
    <w:rsid w:val="0074016A"/>
    <w:rPr>
      <w:rFonts w:ascii="Times New Roman" w:eastAsia="Times New Roman" w:hAnsi="Times New Roman" w:cs="Times New Roman"/>
      <w:b/>
      <w:bCs/>
      <w:sz w:val="24"/>
      <w:szCs w:val="24"/>
      <w:lang w:val="es-ES_tradnl" w:eastAsia="es-ES_tradnl"/>
    </w:rPr>
  </w:style>
  <w:style w:type="paragraph" w:styleId="Textoindependiente">
    <w:name w:val="Body Text"/>
    <w:basedOn w:val="Normal"/>
    <w:link w:val="TextoindependienteCar"/>
    <w:uiPriority w:val="99"/>
    <w:semiHidden/>
    <w:rsid w:val="0074016A"/>
    <w:pPr>
      <w:jc w:val="center"/>
    </w:pPr>
    <w:rPr>
      <w:b/>
      <w:bCs/>
      <w:lang w:val="es-ES_tradnl"/>
    </w:rPr>
  </w:style>
  <w:style w:type="character" w:customStyle="1" w:styleId="TextoindependienteCar">
    <w:name w:val="Texto independiente Car"/>
    <w:basedOn w:val="Fuentedeprrafopredeter"/>
    <w:link w:val="Textoindependiente"/>
    <w:uiPriority w:val="99"/>
    <w:semiHidden/>
    <w:rsid w:val="0074016A"/>
    <w:rPr>
      <w:rFonts w:ascii="Times New Roman" w:eastAsia="Times New Roman" w:hAnsi="Times New Roman" w:cs="Times New Roman"/>
      <w:b/>
      <w:bCs/>
      <w:sz w:val="20"/>
      <w:szCs w:val="20"/>
      <w:lang w:val="es-ES_tradnl" w:eastAsia="es-ES_tradnl"/>
    </w:rPr>
  </w:style>
  <w:style w:type="paragraph" w:styleId="Textoindependiente2">
    <w:name w:val="Body Text 2"/>
    <w:basedOn w:val="Normal"/>
    <w:link w:val="Textoindependiente2Car"/>
    <w:uiPriority w:val="99"/>
    <w:semiHidden/>
    <w:rsid w:val="0074016A"/>
    <w:pPr>
      <w:jc w:val="both"/>
    </w:pPr>
    <w:rPr>
      <w:sz w:val="24"/>
      <w:szCs w:val="24"/>
      <w:lang w:val="es-ES_tradnl"/>
    </w:rPr>
  </w:style>
  <w:style w:type="character" w:customStyle="1" w:styleId="Textoindependiente2Car">
    <w:name w:val="Texto independiente 2 Car"/>
    <w:basedOn w:val="Fuentedeprrafopredeter"/>
    <w:link w:val="Textoindependiente2"/>
    <w:uiPriority w:val="99"/>
    <w:semiHidden/>
    <w:rsid w:val="0074016A"/>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uiPriority w:val="99"/>
    <w:semiHidden/>
    <w:rsid w:val="0074016A"/>
    <w:pPr>
      <w:ind w:firstLine="708"/>
      <w:jc w:val="both"/>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74016A"/>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99"/>
    <w:qFormat/>
    <w:rsid w:val="0074016A"/>
    <w:pPr>
      <w:ind w:left="708"/>
    </w:pPr>
  </w:style>
  <w:style w:type="paragraph" w:styleId="NormalWeb">
    <w:name w:val="Normal (Web)"/>
    <w:basedOn w:val="Normal"/>
    <w:uiPriority w:val="99"/>
    <w:semiHidden/>
    <w:unhideWhenUsed/>
    <w:rsid w:val="006E146F"/>
    <w:pPr>
      <w:spacing w:before="100" w:beforeAutospacing="1" w:after="100" w:afterAutospacing="1"/>
    </w:pPr>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16A"/>
    <w:pPr>
      <w:spacing w:after="0" w:line="240" w:lineRule="auto"/>
    </w:pPr>
    <w:rPr>
      <w:rFonts w:ascii="Times New Roman" w:eastAsia="Times New Roman" w:hAnsi="Times New Roman" w:cs="Times New Roman"/>
      <w:sz w:val="20"/>
      <w:szCs w:val="20"/>
      <w:lang w:eastAsia="es-ES_tradnl"/>
    </w:rPr>
  </w:style>
  <w:style w:type="paragraph" w:styleId="Ttulo1">
    <w:name w:val="heading 1"/>
    <w:basedOn w:val="Normal"/>
    <w:next w:val="Normal"/>
    <w:link w:val="Ttulo1Car"/>
    <w:uiPriority w:val="99"/>
    <w:qFormat/>
    <w:rsid w:val="0074016A"/>
    <w:pPr>
      <w:keepNext/>
      <w:jc w:val="center"/>
      <w:outlineLvl w:val="0"/>
    </w:pPr>
    <w:rPr>
      <w:b/>
      <w:bCs/>
      <w:lang w:val="es-ES_tradnl"/>
    </w:rPr>
  </w:style>
  <w:style w:type="paragraph" w:styleId="Ttulo2">
    <w:name w:val="heading 2"/>
    <w:basedOn w:val="Normal"/>
    <w:next w:val="Normal"/>
    <w:link w:val="Ttulo2Car"/>
    <w:uiPriority w:val="99"/>
    <w:qFormat/>
    <w:rsid w:val="0074016A"/>
    <w:pPr>
      <w:keepNext/>
      <w:jc w:val="center"/>
      <w:outlineLvl w:val="1"/>
    </w:pPr>
    <w:rPr>
      <w:b/>
      <w:bCs/>
      <w:sz w:val="24"/>
      <w:szCs w:val="24"/>
      <w:lang w:val="es-ES_tradnl"/>
    </w:rPr>
  </w:style>
  <w:style w:type="paragraph" w:styleId="Ttulo3">
    <w:name w:val="heading 3"/>
    <w:basedOn w:val="Normal"/>
    <w:next w:val="Normal"/>
    <w:link w:val="Ttulo3Car"/>
    <w:uiPriority w:val="99"/>
    <w:qFormat/>
    <w:rsid w:val="0074016A"/>
    <w:pPr>
      <w:keepNext/>
      <w:jc w:val="both"/>
      <w:outlineLvl w:val="2"/>
    </w:pPr>
    <w:rPr>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016A"/>
    <w:pPr>
      <w:tabs>
        <w:tab w:val="center" w:pos="4252"/>
        <w:tab w:val="right" w:pos="8504"/>
      </w:tabs>
    </w:pPr>
  </w:style>
  <w:style w:type="character" w:customStyle="1" w:styleId="EncabezadoCar">
    <w:name w:val="Encabezado Car"/>
    <w:basedOn w:val="Fuentedeprrafopredeter"/>
    <w:link w:val="Encabezado"/>
    <w:uiPriority w:val="99"/>
    <w:rsid w:val="0074016A"/>
  </w:style>
  <w:style w:type="paragraph" w:styleId="Piedepgina">
    <w:name w:val="footer"/>
    <w:basedOn w:val="Normal"/>
    <w:link w:val="PiedepginaCar"/>
    <w:uiPriority w:val="99"/>
    <w:unhideWhenUsed/>
    <w:rsid w:val="0074016A"/>
    <w:pPr>
      <w:tabs>
        <w:tab w:val="center" w:pos="4252"/>
        <w:tab w:val="right" w:pos="8504"/>
      </w:tabs>
    </w:pPr>
  </w:style>
  <w:style w:type="character" w:customStyle="1" w:styleId="PiedepginaCar">
    <w:name w:val="Pie de página Car"/>
    <w:basedOn w:val="Fuentedeprrafopredeter"/>
    <w:link w:val="Piedepgina"/>
    <w:uiPriority w:val="99"/>
    <w:rsid w:val="0074016A"/>
  </w:style>
  <w:style w:type="paragraph" w:styleId="Textodeglobo">
    <w:name w:val="Balloon Text"/>
    <w:basedOn w:val="Normal"/>
    <w:link w:val="TextodegloboCar"/>
    <w:uiPriority w:val="99"/>
    <w:semiHidden/>
    <w:unhideWhenUsed/>
    <w:rsid w:val="0074016A"/>
    <w:rPr>
      <w:rFonts w:ascii="Tahoma" w:hAnsi="Tahoma" w:cs="Tahoma"/>
      <w:sz w:val="16"/>
      <w:szCs w:val="16"/>
    </w:rPr>
  </w:style>
  <w:style w:type="character" w:customStyle="1" w:styleId="TextodegloboCar">
    <w:name w:val="Texto de globo Car"/>
    <w:basedOn w:val="Fuentedeprrafopredeter"/>
    <w:link w:val="Textodeglobo"/>
    <w:uiPriority w:val="99"/>
    <w:semiHidden/>
    <w:rsid w:val="0074016A"/>
    <w:rPr>
      <w:rFonts w:ascii="Tahoma" w:hAnsi="Tahoma" w:cs="Tahoma"/>
      <w:sz w:val="16"/>
      <w:szCs w:val="16"/>
    </w:rPr>
  </w:style>
  <w:style w:type="character" w:customStyle="1" w:styleId="Ttulo1Car">
    <w:name w:val="Título 1 Car"/>
    <w:basedOn w:val="Fuentedeprrafopredeter"/>
    <w:link w:val="Ttulo1"/>
    <w:uiPriority w:val="99"/>
    <w:rsid w:val="0074016A"/>
    <w:rPr>
      <w:rFonts w:ascii="Times New Roman" w:eastAsia="Times New Roman" w:hAnsi="Times New Roman" w:cs="Times New Roman"/>
      <w:b/>
      <w:bCs/>
      <w:sz w:val="20"/>
      <w:szCs w:val="20"/>
      <w:lang w:val="es-ES_tradnl" w:eastAsia="es-ES_tradnl"/>
    </w:rPr>
  </w:style>
  <w:style w:type="character" w:customStyle="1" w:styleId="Ttulo2Car">
    <w:name w:val="Título 2 Car"/>
    <w:basedOn w:val="Fuentedeprrafopredeter"/>
    <w:link w:val="Ttulo2"/>
    <w:uiPriority w:val="99"/>
    <w:rsid w:val="0074016A"/>
    <w:rPr>
      <w:rFonts w:ascii="Times New Roman" w:eastAsia="Times New Roman" w:hAnsi="Times New Roman" w:cs="Times New Roman"/>
      <w:b/>
      <w:bCs/>
      <w:sz w:val="24"/>
      <w:szCs w:val="24"/>
      <w:lang w:val="es-ES_tradnl" w:eastAsia="es-ES_tradnl"/>
    </w:rPr>
  </w:style>
  <w:style w:type="character" w:customStyle="1" w:styleId="Ttulo3Car">
    <w:name w:val="Título 3 Car"/>
    <w:basedOn w:val="Fuentedeprrafopredeter"/>
    <w:link w:val="Ttulo3"/>
    <w:uiPriority w:val="99"/>
    <w:rsid w:val="0074016A"/>
    <w:rPr>
      <w:rFonts w:ascii="Times New Roman" w:eastAsia="Times New Roman" w:hAnsi="Times New Roman" w:cs="Times New Roman"/>
      <w:b/>
      <w:bCs/>
      <w:sz w:val="24"/>
      <w:szCs w:val="24"/>
      <w:lang w:val="es-ES_tradnl" w:eastAsia="es-ES_tradnl"/>
    </w:rPr>
  </w:style>
  <w:style w:type="paragraph" w:styleId="Textoindependiente">
    <w:name w:val="Body Text"/>
    <w:basedOn w:val="Normal"/>
    <w:link w:val="TextoindependienteCar"/>
    <w:uiPriority w:val="99"/>
    <w:semiHidden/>
    <w:rsid w:val="0074016A"/>
    <w:pPr>
      <w:jc w:val="center"/>
    </w:pPr>
    <w:rPr>
      <w:b/>
      <w:bCs/>
      <w:lang w:val="es-ES_tradnl"/>
    </w:rPr>
  </w:style>
  <w:style w:type="character" w:customStyle="1" w:styleId="TextoindependienteCar">
    <w:name w:val="Texto independiente Car"/>
    <w:basedOn w:val="Fuentedeprrafopredeter"/>
    <w:link w:val="Textoindependiente"/>
    <w:uiPriority w:val="99"/>
    <w:semiHidden/>
    <w:rsid w:val="0074016A"/>
    <w:rPr>
      <w:rFonts w:ascii="Times New Roman" w:eastAsia="Times New Roman" w:hAnsi="Times New Roman" w:cs="Times New Roman"/>
      <w:b/>
      <w:bCs/>
      <w:sz w:val="20"/>
      <w:szCs w:val="20"/>
      <w:lang w:val="es-ES_tradnl" w:eastAsia="es-ES_tradnl"/>
    </w:rPr>
  </w:style>
  <w:style w:type="paragraph" w:styleId="Textoindependiente2">
    <w:name w:val="Body Text 2"/>
    <w:basedOn w:val="Normal"/>
    <w:link w:val="Textoindependiente2Car"/>
    <w:uiPriority w:val="99"/>
    <w:semiHidden/>
    <w:rsid w:val="0074016A"/>
    <w:pPr>
      <w:jc w:val="both"/>
    </w:pPr>
    <w:rPr>
      <w:sz w:val="24"/>
      <w:szCs w:val="24"/>
      <w:lang w:val="es-ES_tradnl"/>
    </w:rPr>
  </w:style>
  <w:style w:type="character" w:customStyle="1" w:styleId="Textoindependiente2Car">
    <w:name w:val="Texto independiente 2 Car"/>
    <w:basedOn w:val="Fuentedeprrafopredeter"/>
    <w:link w:val="Textoindependiente2"/>
    <w:uiPriority w:val="99"/>
    <w:semiHidden/>
    <w:rsid w:val="0074016A"/>
    <w:rPr>
      <w:rFonts w:ascii="Times New Roman" w:eastAsia="Times New Roman" w:hAnsi="Times New Roman" w:cs="Times New Roman"/>
      <w:sz w:val="24"/>
      <w:szCs w:val="24"/>
      <w:lang w:val="es-ES_tradnl" w:eastAsia="es-ES_tradnl"/>
    </w:rPr>
  </w:style>
  <w:style w:type="paragraph" w:styleId="Sangradetextonormal">
    <w:name w:val="Body Text Indent"/>
    <w:basedOn w:val="Normal"/>
    <w:link w:val="SangradetextonormalCar"/>
    <w:uiPriority w:val="99"/>
    <w:semiHidden/>
    <w:rsid w:val="0074016A"/>
    <w:pPr>
      <w:ind w:firstLine="708"/>
      <w:jc w:val="both"/>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74016A"/>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99"/>
    <w:qFormat/>
    <w:rsid w:val="0074016A"/>
    <w:pPr>
      <w:ind w:left="708"/>
    </w:pPr>
  </w:style>
  <w:style w:type="paragraph" w:styleId="NormalWeb">
    <w:name w:val="Normal (Web)"/>
    <w:basedOn w:val="Normal"/>
    <w:uiPriority w:val="99"/>
    <w:semiHidden/>
    <w:unhideWhenUsed/>
    <w:rsid w:val="006E146F"/>
    <w:pPr>
      <w:spacing w:before="100" w:beforeAutospacing="1" w:after="100" w:afterAutospacing="1"/>
    </w:pPr>
    <w:rPr>
      <w:sz w:val="24"/>
      <w:szCs w:val="24"/>
      <w:lang w:eastAsia="es-ES"/>
    </w:rPr>
  </w:style>
</w:styles>
</file>

<file path=word/webSettings.xml><?xml version="1.0" encoding="utf-8"?>
<w:webSettings xmlns:r="http://schemas.openxmlformats.org/officeDocument/2006/relationships" xmlns:w="http://schemas.openxmlformats.org/wordprocessingml/2006/main">
  <w:divs>
    <w:div w:id="2101675709">
      <w:bodyDiv w:val="1"/>
      <w:marLeft w:val="0"/>
      <w:marRight w:val="0"/>
      <w:marTop w:val="0"/>
      <w:marBottom w:val="0"/>
      <w:divBdr>
        <w:top w:val="none" w:sz="0" w:space="0" w:color="auto"/>
        <w:left w:val="none" w:sz="0" w:space="0" w:color="auto"/>
        <w:bottom w:val="none" w:sz="0" w:space="0" w:color="auto"/>
        <w:right w:val="none" w:sz="0" w:space="0" w:color="auto"/>
      </w:divBdr>
      <w:divsChild>
        <w:div w:id="287198864">
          <w:marLeft w:val="0"/>
          <w:marRight w:val="0"/>
          <w:marTop w:val="0"/>
          <w:marBottom w:val="0"/>
          <w:divBdr>
            <w:top w:val="none" w:sz="0" w:space="0" w:color="auto"/>
            <w:left w:val="none" w:sz="0" w:space="0" w:color="auto"/>
            <w:bottom w:val="none" w:sz="0" w:space="0" w:color="auto"/>
            <w:right w:val="none" w:sz="0" w:space="0" w:color="auto"/>
          </w:divBdr>
          <w:divsChild>
            <w:div w:id="1827866228">
              <w:marLeft w:val="0"/>
              <w:marRight w:val="0"/>
              <w:marTop w:val="0"/>
              <w:marBottom w:val="0"/>
              <w:divBdr>
                <w:top w:val="none" w:sz="0" w:space="0" w:color="auto"/>
                <w:left w:val="none" w:sz="0" w:space="0" w:color="auto"/>
                <w:bottom w:val="none" w:sz="0" w:space="0" w:color="auto"/>
                <w:right w:val="none" w:sz="0" w:space="0" w:color="auto"/>
              </w:divBdr>
              <w:divsChild>
                <w:div w:id="1957173119">
                  <w:marLeft w:val="0"/>
                  <w:marRight w:val="0"/>
                  <w:marTop w:val="0"/>
                  <w:marBottom w:val="0"/>
                  <w:divBdr>
                    <w:top w:val="none" w:sz="0" w:space="0" w:color="auto"/>
                    <w:left w:val="none" w:sz="0" w:space="0" w:color="auto"/>
                    <w:bottom w:val="none" w:sz="0" w:space="0" w:color="auto"/>
                    <w:right w:val="none" w:sz="0" w:space="0" w:color="auto"/>
                  </w:divBdr>
                  <w:divsChild>
                    <w:div w:id="21194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1210</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Universidad de Sevilla</Company>
  <LinksUpToDate>false</LinksUpToDate>
  <CharactersWithSpaces>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Usuario</cp:lastModifiedBy>
  <cp:revision>4</cp:revision>
  <cp:lastPrinted>2013-06-06T10:16:00Z</cp:lastPrinted>
  <dcterms:created xsi:type="dcterms:W3CDTF">2013-11-28T13:25:00Z</dcterms:created>
  <dcterms:modified xsi:type="dcterms:W3CDTF">2016-04-04T10:19:00Z</dcterms:modified>
</cp:coreProperties>
</file>